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6E" w:rsidRDefault="0008336E" w:rsidP="004E2995">
      <w:pPr>
        <w:spacing w:after="0" w:line="240" w:lineRule="auto"/>
        <w:jc w:val="center"/>
        <w:rPr>
          <w:b/>
          <w:sz w:val="28"/>
        </w:rPr>
      </w:pPr>
    </w:p>
    <w:p w:rsidR="00AD192A" w:rsidRPr="007022D3" w:rsidRDefault="00205ED7" w:rsidP="004E2995">
      <w:pPr>
        <w:spacing w:after="0" w:line="240" w:lineRule="auto"/>
        <w:jc w:val="center"/>
        <w:rPr>
          <w:b/>
          <w:sz w:val="28"/>
        </w:rPr>
      </w:pPr>
      <w:r w:rsidRPr="007022D3">
        <w:rPr>
          <w:b/>
          <w:sz w:val="28"/>
        </w:rPr>
        <w:t xml:space="preserve">Procedura </w:t>
      </w:r>
      <w:r w:rsidR="002F06B3" w:rsidRPr="007022D3">
        <w:rPr>
          <w:b/>
          <w:sz w:val="28"/>
        </w:rPr>
        <w:t xml:space="preserve">postępowania pracowników ZPR-S oraz wychowanków i ich opiekunów </w:t>
      </w:r>
      <w:r w:rsidR="001667D2">
        <w:rPr>
          <w:b/>
          <w:sz w:val="28"/>
        </w:rPr>
        <w:br/>
      </w:r>
      <w:r w:rsidR="002F06B3" w:rsidRPr="007022D3">
        <w:rPr>
          <w:b/>
          <w:sz w:val="28"/>
        </w:rPr>
        <w:t xml:space="preserve">w związku z zagrożeniem wirusem </w:t>
      </w:r>
      <w:r w:rsidR="00475254">
        <w:rPr>
          <w:b/>
          <w:sz w:val="28"/>
        </w:rPr>
        <w:t xml:space="preserve">SARS </w:t>
      </w:r>
      <w:r w:rsidR="00D56008">
        <w:rPr>
          <w:b/>
          <w:sz w:val="28"/>
        </w:rPr>
        <w:t>CoV-2</w:t>
      </w:r>
      <w:r w:rsidR="00AD192A" w:rsidRPr="007022D3">
        <w:rPr>
          <w:b/>
          <w:sz w:val="28"/>
        </w:rPr>
        <w:t xml:space="preserve"> </w:t>
      </w:r>
    </w:p>
    <w:p w:rsidR="00C0480B" w:rsidRDefault="007022D3" w:rsidP="004C3CEE">
      <w:pPr>
        <w:spacing w:after="0" w:line="240" w:lineRule="auto"/>
        <w:jc w:val="center"/>
        <w:rPr>
          <w:b/>
        </w:rPr>
      </w:pPr>
      <w:r>
        <w:rPr>
          <w:b/>
        </w:rPr>
        <w:t>Opracowana</w:t>
      </w:r>
      <w:r w:rsidR="00AD192A">
        <w:rPr>
          <w:b/>
        </w:rPr>
        <w:t xml:space="preserve"> na podstawie </w:t>
      </w:r>
      <w:r>
        <w:rPr>
          <w:b/>
        </w:rPr>
        <w:t xml:space="preserve">aktualnych przepisów prawnych oraz </w:t>
      </w:r>
      <w:r w:rsidRPr="007022D3">
        <w:rPr>
          <w:b/>
        </w:rPr>
        <w:t>wytycznych MEN, MZ oraz GIS.</w:t>
      </w:r>
    </w:p>
    <w:p w:rsidR="00DE6BFD" w:rsidRDefault="00DE6BFD" w:rsidP="004C3CEE">
      <w:pPr>
        <w:spacing w:after="0" w:line="240" w:lineRule="auto"/>
        <w:jc w:val="center"/>
        <w:rPr>
          <w:b/>
        </w:rPr>
      </w:pPr>
      <w:r>
        <w:rPr>
          <w:b/>
        </w:rPr>
        <w:t>Wyciąg dla rodziców /opiekunów/wychowanków</w:t>
      </w:r>
    </w:p>
    <w:p w:rsidR="006415D7" w:rsidRPr="007022D3" w:rsidRDefault="006415D7" w:rsidP="004C3CEE">
      <w:pPr>
        <w:spacing w:after="0" w:line="240" w:lineRule="auto"/>
        <w:jc w:val="center"/>
        <w:rPr>
          <w:b/>
        </w:rPr>
      </w:pPr>
    </w:p>
    <w:p w:rsidR="00475254" w:rsidRPr="00B769A4" w:rsidRDefault="00475254" w:rsidP="00475254">
      <w:pPr>
        <w:spacing w:after="0" w:line="240" w:lineRule="auto"/>
        <w:jc w:val="both"/>
        <w:rPr>
          <w:rFonts w:eastAsia="Times New Roman" w:cstheme="minorHAnsi"/>
          <w:sz w:val="12"/>
          <w:lang w:eastAsia="pl-PL"/>
        </w:rPr>
      </w:pPr>
    </w:p>
    <w:p w:rsidR="00002336" w:rsidRPr="006415D7" w:rsidRDefault="007E1CB6" w:rsidP="007E1CB6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lang w:eastAsia="pl-PL"/>
        </w:rPr>
      </w:pPr>
      <w:r w:rsidRPr="006415D7">
        <w:rPr>
          <w:rFonts w:eastAsia="Times New Roman" w:cstheme="minorHAnsi"/>
          <w:b/>
          <w:color w:val="FF0000"/>
          <w:sz w:val="24"/>
          <w:lang w:eastAsia="pl-PL"/>
        </w:rPr>
        <w:t xml:space="preserve">Ogólną zasadą dla szkół i placówek jest rekomendowanie szczepienia dla pracowników oraz uczniów </w:t>
      </w:r>
      <w:r w:rsidRPr="006415D7">
        <w:rPr>
          <w:rFonts w:eastAsia="Times New Roman" w:cstheme="minorHAnsi"/>
          <w:b/>
          <w:color w:val="FF0000"/>
          <w:sz w:val="24"/>
          <w:lang w:eastAsia="pl-PL"/>
        </w:rPr>
        <w:br/>
        <w:t>w określonych grupach wiekowych.</w:t>
      </w:r>
    </w:p>
    <w:p w:rsidR="006415D7" w:rsidRPr="006415D7" w:rsidRDefault="006415D7" w:rsidP="007E1CB6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lang w:eastAsia="pl-PL"/>
        </w:rPr>
      </w:pPr>
    </w:p>
    <w:p w:rsidR="006415D7" w:rsidRDefault="006415D7" w:rsidP="006415D7">
      <w:pPr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6415D7">
        <w:rPr>
          <w:rFonts w:eastAsia="Times New Roman" w:cstheme="minorHAnsi"/>
          <w:b/>
          <w:color w:val="FF0000"/>
          <w:sz w:val="24"/>
          <w:lang w:eastAsia="pl-PL"/>
        </w:rPr>
        <w:t xml:space="preserve">Główną wytyczną jest bezwzględne przestrzeganie podstawowych zasad higieny: </w:t>
      </w:r>
    </w:p>
    <w:tbl>
      <w:tblPr>
        <w:tblStyle w:val="Tabela-Siatka"/>
        <w:tblpPr w:leftFromText="141" w:rightFromText="141" w:vertAnchor="text" w:horzAnchor="margin" w:tblpXSpec="center" w:tblpY="173"/>
        <w:tblW w:w="10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739"/>
      </w:tblGrid>
      <w:tr w:rsidR="00557761" w:rsidRPr="008C23C8" w:rsidTr="00621BC9">
        <w:tc>
          <w:tcPr>
            <w:tcW w:w="1668" w:type="dxa"/>
          </w:tcPr>
          <w:p w:rsidR="00557761" w:rsidRPr="00621BC9" w:rsidRDefault="00557761" w:rsidP="00557761">
            <w:pPr>
              <w:spacing w:before="120"/>
              <w:rPr>
                <w:rFonts w:ascii="Proxima Nova" w:hAnsi="Proxima Nova" w:cs="Arial"/>
                <w:b/>
                <w:sz w:val="24"/>
                <w:szCs w:val="34"/>
              </w:rPr>
            </w:pPr>
            <w:r w:rsidRPr="00621BC9">
              <w:rPr>
                <w:rFonts w:ascii="Proxima Nova" w:hAnsi="Proxima Nova" w:cs="Arial"/>
                <w:b/>
                <w:color w:val="4DAE46"/>
                <w:sz w:val="24"/>
                <w:szCs w:val="34"/>
              </w:rPr>
              <w:t>D</w:t>
            </w:r>
            <w:r w:rsidRPr="00621BC9">
              <w:rPr>
                <w:rFonts w:ascii="Proxima Nova" w:hAnsi="Proxima Nova"/>
                <w:b/>
                <w:sz w:val="24"/>
                <w:szCs w:val="34"/>
              </w:rPr>
              <w:t>ezynfekcja</w:t>
            </w:r>
          </w:p>
        </w:tc>
        <w:tc>
          <w:tcPr>
            <w:tcW w:w="8739" w:type="dxa"/>
          </w:tcPr>
          <w:p w:rsidR="00557761" w:rsidRPr="00621BC9" w:rsidRDefault="00557761" w:rsidP="00BA15F5">
            <w:pPr>
              <w:pStyle w:val="punkty"/>
              <w:numPr>
                <w:ilvl w:val="0"/>
                <w:numId w:val="22"/>
              </w:numPr>
              <w:jc w:val="both"/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621BC9">
              <w:rPr>
                <w:rFonts w:eastAsiaTheme="minorHAnsi" w:cstheme="minorBidi"/>
                <w:b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557761" w:rsidRPr="008C23C8" w:rsidTr="00621BC9">
        <w:tc>
          <w:tcPr>
            <w:tcW w:w="1668" w:type="dxa"/>
          </w:tcPr>
          <w:p w:rsidR="00557761" w:rsidRPr="00621BC9" w:rsidRDefault="00557761" w:rsidP="00557761">
            <w:pPr>
              <w:spacing w:before="120"/>
              <w:rPr>
                <w:rFonts w:ascii="Proxima Nova" w:hAnsi="Proxima Nova" w:cs="Arial"/>
                <w:b/>
                <w:sz w:val="24"/>
                <w:szCs w:val="34"/>
              </w:rPr>
            </w:pPr>
            <w:r w:rsidRPr="00621BC9">
              <w:rPr>
                <w:rFonts w:ascii="Proxima Nova" w:hAnsi="Proxima Nova" w:cs="Arial"/>
                <w:b/>
                <w:color w:val="4DAE46"/>
                <w:sz w:val="24"/>
                <w:szCs w:val="34"/>
              </w:rPr>
              <w:t>D</w:t>
            </w:r>
            <w:r w:rsidRPr="00621BC9">
              <w:rPr>
                <w:rFonts w:ascii="Proxima Nova" w:hAnsi="Proxima Nova"/>
                <w:b/>
                <w:sz w:val="24"/>
                <w:szCs w:val="34"/>
              </w:rPr>
              <w:t>ystans</w:t>
            </w:r>
          </w:p>
        </w:tc>
        <w:tc>
          <w:tcPr>
            <w:tcW w:w="8739" w:type="dxa"/>
          </w:tcPr>
          <w:p w:rsidR="00557761" w:rsidRPr="00621BC9" w:rsidRDefault="00557761" w:rsidP="00BA15F5">
            <w:pPr>
              <w:pStyle w:val="Akapitzlist"/>
              <w:numPr>
                <w:ilvl w:val="0"/>
                <w:numId w:val="22"/>
              </w:numPr>
              <w:spacing w:before="120"/>
              <w:jc w:val="both"/>
              <w:rPr>
                <w:rFonts w:ascii="Proxima Nova" w:hAnsi="Proxima Nova"/>
                <w:b/>
                <w:sz w:val="24"/>
                <w:szCs w:val="28"/>
              </w:rPr>
            </w:pPr>
            <w:r w:rsidRPr="00621BC9">
              <w:rPr>
                <w:rFonts w:ascii="Proxima Nova" w:hAnsi="Proxima Nova"/>
                <w:b/>
                <w:sz w:val="24"/>
                <w:szCs w:val="28"/>
              </w:rPr>
              <w:t>minimalna odległość pomiędzy osobami: 1,5 m.</w:t>
            </w:r>
          </w:p>
        </w:tc>
      </w:tr>
      <w:tr w:rsidR="00557761" w:rsidRPr="008C23C8" w:rsidTr="00621BC9">
        <w:tc>
          <w:tcPr>
            <w:tcW w:w="1668" w:type="dxa"/>
          </w:tcPr>
          <w:p w:rsidR="00557761" w:rsidRPr="00621BC9" w:rsidRDefault="00557761" w:rsidP="00557761">
            <w:pPr>
              <w:spacing w:before="120"/>
              <w:rPr>
                <w:rFonts w:ascii="Proxima Nova" w:hAnsi="Proxima Nova" w:cs="Arial"/>
                <w:b/>
                <w:sz w:val="24"/>
                <w:szCs w:val="34"/>
              </w:rPr>
            </w:pPr>
            <w:r w:rsidRPr="00621BC9">
              <w:rPr>
                <w:rFonts w:ascii="Proxima Nova" w:hAnsi="Proxima Nova" w:cs="Arial"/>
                <w:b/>
                <w:color w:val="4DAE46"/>
                <w:sz w:val="24"/>
                <w:szCs w:val="34"/>
              </w:rPr>
              <w:t>H</w:t>
            </w:r>
            <w:r w:rsidRPr="00621BC9">
              <w:rPr>
                <w:rFonts w:ascii="Proxima Nova" w:hAnsi="Proxima Nova" w:cs="Arial"/>
                <w:b/>
                <w:sz w:val="24"/>
                <w:szCs w:val="34"/>
              </w:rPr>
              <w:t>igiena</w:t>
            </w:r>
          </w:p>
        </w:tc>
        <w:tc>
          <w:tcPr>
            <w:tcW w:w="8739" w:type="dxa"/>
          </w:tcPr>
          <w:p w:rsidR="00557761" w:rsidRPr="00621BC9" w:rsidRDefault="00557761" w:rsidP="00BA15F5">
            <w:pPr>
              <w:pStyle w:val="punkty"/>
              <w:numPr>
                <w:ilvl w:val="0"/>
                <w:numId w:val="22"/>
              </w:numPr>
              <w:jc w:val="both"/>
              <w:rPr>
                <w:rFonts w:eastAsiaTheme="minorHAnsi" w:cstheme="minorBidi"/>
                <w:b/>
                <w:szCs w:val="28"/>
                <w:lang w:eastAsia="en-US"/>
              </w:rPr>
            </w:pPr>
            <w:r w:rsidRPr="00621BC9">
              <w:rPr>
                <w:rFonts w:eastAsiaTheme="minorHAnsi" w:cstheme="minorBidi"/>
                <w:b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557761" w:rsidRPr="008C23C8" w:rsidTr="00621BC9">
        <w:tc>
          <w:tcPr>
            <w:tcW w:w="1668" w:type="dxa"/>
          </w:tcPr>
          <w:p w:rsidR="00557761" w:rsidRPr="00621BC9" w:rsidRDefault="00557761" w:rsidP="00557761">
            <w:pPr>
              <w:spacing w:before="120"/>
              <w:rPr>
                <w:rFonts w:ascii="Proxima Nova" w:hAnsi="Proxima Nova" w:cs="Arial"/>
                <w:b/>
                <w:sz w:val="24"/>
                <w:szCs w:val="34"/>
              </w:rPr>
            </w:pPr>
            <w:r w:rsidRPr="00621BC9">
              <w:rPr>
                <w:rFonts w:ascii="Proxima Nova" w:hAnsi="Proxima Nova" w:cs="Arial"/>
                <w:b/>
                <w:color w:val="4DAE46"/>
                <w:sz w:val="24"/>
                <w:szCs w:val="34"/>
              </w:rPr>
              <w:t>M</w:t>
            </w:r>
            <w:r w:rsidRPr="00621BC9">
              <w:rPr>
                <w:rFonts w:ascii="Proxima Nova" w:hAnsi="Proxima Nova"/>
                <w:b/>
                <w:sz w:val="24"/>
                <w:szCs w:val="34"/>
              </w:rPr>
              <w:t>aseczka</w:t>
            </w:r>
          </w:p>
        </w:tc>
        <w:tc>
          <w:tcPr>
            <w:tcW w:w="8739" w:type="dxa"/>
          </w:tcPr>
          <w:p w:rsidR="00557761" w:rsidRPr="00621BC9" w:rsidRDefault="00557761" w:rsidP="00BA15F5">
            <w:pPr>
              <w:pStyle w:val="Akapitzlist"/>
              <w:numPr>
                <w:ilvl w:val="0"/>
                <w:numId w:val="22"/>
              </w:numPr>
              <w:spacing w:before="120"/>
              <w:jc w:val="both"/>
              <w:rPr>
                <w:rFonts w:ascii="Proxima Nova" w:hAnsi="Proxima Nova"/>
                <w:b/>
                <w:sz w:val="24"/>
                <w:szCs w:val="28"/>
              </w:rPr>
            </w:pPr>
            <w:r w:rsidRPr="00621BC9">
              <w:rPr>
                <w:rFonts w:ascii="Proxima Nova" w:hAnsi="Proxima Nova"/>
                <w:b/>
                <w:sz w:val="24"/>
                <w:szCs w:val="28"/>
              </w:rPr>
              <w:t xml:space="preserve">w przestrzeniach wspólnych, gdy nie można zachować dystansu. </w:t>
            </w:r>
          </w:p>
        </w:tc>
      </w:tr>
      <w:tr w:rsidR="00557761" w:rsidRPr="008C23C8" w:rsidTr="00621BC9">
        <w:tc>
          <w:tcPr>
            <w:tcW w:w="1668" w:type="dxa"/>
          </w:tcPr>
          <w:p w:rsidR="00557761" w:rsidRPr="00621BC9" w:rsidRDefault="00557761" w:rsidP="00557761">
            <w:pPr>
              <w:spacing w:before="120"/>
              <w:rPr>
                <w:rFonts w:ascii="Proxima Nova" w:hAnsi="Proxima Nova" w:cs="Arial"/>
                <w:b/>
                <w:sz w:val="24"/>
                <w:szCs w:val="34"/>
              </w:rPr>
            </w:pPr>
            <w:r w:rsidRPr="00621BC9">
              <w:rPr>
                <w:rFonts w:ascii="Proxima Nova" w:hAnsi="Proxima Nova" w:cs="Arial"/>
                <w:b/>
                <w:color w:val="4DAE46"/>
                <w:sz w:val="24"/>
                <w:szCs w:val="34"/>
              </w:rPr>
              <w:t>W</w:t>
            </w:r>
            <w:r w:rsidRPr="00621BC9">
              <w:rPr>
                <w:rFonts w:ascii="Proxima Nova" w:hAnsi="Proxima Nova"/>
                <w:b/>
                <w:sz w:val="24"/>
                <w:szCs w:val="34"/>
              </w:rPr>
              <w:t>ietrzenie</w:t>
            </w:r>
          </w:p>
        </w:tc>
        <w:tc>
          <w:tcPr>
            <w:tcW w:w="8739" w:type="dxa"/>
          </w:tcPr>
          <w:p w:rsidR="00557761" w:rsidRPr="00621BC9" w:rsidRDefault="00557761" w:rsidP="00BA15F5">
            <w:pPr>
              <w:pStyle w:val="Akapitzlist"/>
              <w:numPr>
                <w:ilvl w:val="0"/>
                <w:numId w:val="22"/>
              </w:numPr>
              <w:spacing w:before="120"/>
              <w:jc w:val="both"/>
              <w:rPr>
                <w:rFonts w:ascii="Proxima Nova" w:hAnsi="Proxima Nova" w:cs="Arial"/>
                <w:b/>
                <w:sz w:val="24"/>
                <w:szCs w:val="24"/>
              </w:rPr>
            </w:pPr>
            <w:r w:rsidRPr="00621BC9">
              <w:rPr>
                <w:rFonts w:ascii="Proxima Nova" w:hAnsi="Proxima Nova"/>
                <w:b/>
                <w:sz w:val="24"/>
                <w:szCs w:val="28"/>
              </w:rPr>
              <w:t>przed, po i w trakcie zajęć oraz przerw, a także w dni wolne od zajęć.</w:t>
            </w:r>
          </w:p>
        </w:tc>
      </w:tr>
    </w:tbl>
    <w:p w:rsidR="007E1CB6" w:rsidRPr="007E1CB6" w:rsidRDefault="007E1CB6" w:rsidP="007E1CB6">
      <w:pPr>
        <w:spacing w:after="0" w:line="240" w:lineRule="auto"/>
        <w:jc w:val="center"/>
        <w:rPr>
          <w:b/>
        </w:rPr>
      </w:pPr>
    </w:p>
    <w:p w:rsidR="00205ED7" w:rsidRPr="001472CD" w:rsidRDefault="00205ED7" w:rsidP="004E2995">
      <w:pPr>
        <w:spacing w:after="0" w:line="240" w:lineRule="auto"/>
        <w:rPr>
          <w:b/>
        </w:rPr>
      </w:pPr>
      <w:r w:rsidRPr="001472CD">
        <w:rPr>
          <w:b/>
        </w:rPr>
        <w:t>I Informacje ogólne:</w:t>
      </w:r>
    </w:p>
    <w:p w:rsidR="00205ED7" w:rsidRDefault="00205ED7" w:rsidP="004E299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Pracownicy ZPR-S, uczniowie oraz ich rodzice i opiekunowie winni na bieżąco </w:t>
      </w:r>
      <w:r w:rsidR="00D56008">
        <w:t>poznawać i</w:t>
      </w:r>
      <w:r>
        <w:t xml:space="preserve"> przestrzegać </w:t>
      </w:r>
      <w:r w:rsidR="001472CD">
        <w:t xml:space="preserve">przepisy prawa, </w:t>
      </w:r>
      <w:r>
        <w:t>wytyczne i zalecenia MEN, MZ oraz GIS</w:t>
      </w:r>
      <w:r w:rsidR="001472CD">
        <w:t xml:space="preserve"> </w:t>
      </w:r>
      <w:r w:rsidR="00475254">
        <w:rPr>
          <w:rFonts w:cstheme="minorHAnsi"/>
        </w:rPr>
        <w:t>związane</w:t>
      </w:r>
      <w:r w:rsidR="001472CD" w:rsidRPr="00DB1AC6">
        <w:rPr>
          <w:rFonts w:cstheme="minorHAnsi"/>
        </w:rPr>
        <w:t xml:space="preserve"> z bezpieczeństwem zdrowotnym obywate</w:t>
      </w:r>
      <w:r w:rsidR="001472CD">
        <w:rPr>
          <w:rFonts w:cstheme="minorHAnsi"/>
        </w:rPr>
        <w:t>li</w:t>
      </w:r>
      <w:r>
        <w:t xml:space="preserve">. </w:t>
      </w:r>
    </w:p>
    <w:p w:rsidR="002150F1" w:rsidRDefault="002150F1" w:rsidP="004E2995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2150F1">
        <w:rPr>
          <w:rFonts w:eastAsia="Times New Roman" w:cstheme="minorHAnsi"/>
          <w:lang w:eastAsia="pl-PL"/>
        </w:rPr>
        <w:t>Na podstawie zewnętrznych objawów nie można jednoznacznie odróżnić infekcji dróg oddechowych od zachorowania na COVID-19. Zachorowania te przebiegają z gorączką i dają objawy z górnych dróg oddechowych.</w:t>
      </w:r>
      <w:r>
        <w:rPr>
          <w:rFonts w:eastAsia="Times New Roman" w:cstheme="minorHAnsi"/>
          <w:lang w:eastAsia="pl-PL"/>
        </w:rPr>
        <w:t xml:space="preserve"> </w:t>
      </w:r>
      <w:r w:rsidRPr="002150F1">
        <w:rPr>
          <w:rFonts w:eastAsia="Times New Roman" w:cstheme="minorHAnsi"/>
          <w:lang w:eastAsia="pl-PL"/>
        </w:rPr>
        <w:t xml:space="preserve">Zawsze w sytuacji, gdy </w:t>
      </w:r>
      <w:r>
        <w:rPr>
          <w:rFonts w:eastAsia="Times New Roman" w:cstheme="minorHAnsi"/>
          <w:lang w:eastAsia="pl-PL"/>
        </w:rPr>
        <w:t>wychowanek</w:t>
      </w:r>
      <w:r w:rsidRPr="002150F1">
        <w:rPr>
          <w:rFonts w:eastAsia="Times New Roman" w:cstheme="minorHAnsi"/>
          <w:lang w:eastAsia="pl-PL"/>
        </w:rPr>
        <w:t xml:space="preserve"> przejawia objawy infekcji górnych dróg oddechowych, konieczna jest jego izolacja i natychmiastowy kontakt z </w:t>
      </w:r>
      <w:r>
        <w:rPr>
          <w:rFonts w:eastAsia="Times New Roman" w:cstheme="minorHAnsi"/>
          <w:lang w:eastAsia="pl-PL"/>
        </w:rPr>
        <w:t>opiekunami</w:t>
      </w:r>
      <w:r w:rsidRPr="002150F1">
        <w:rPr>
          <w:rFonts w:eastAsia="Times New Roman" w:cstheme="minorHAnsi"/>
          <w:lang w:eastAsia="pl-PL"/>
        </w:rPr>
        <w:t>,</w:t>
      </w:r>
      <w:r w:rsidR="008F3303">
        <w:rPr>
          <w:rFonts w:eastAsia="Times New Roman" w:cstheme="minorHAnsi"/>
          <w:lang w:eastAsia="pl-PL"/>
        </w:rPr>
        <w:t xml:space="preserve"> którzy powinni odebrać dziecko </w:t>
      </w:r>
      <w:r w:rsidR="008F3303">
        <w:rPr>
          <w:rFonts w:eastAsia="Times New Roman" w:cstheme="minorHAnsi"/>
          <w:lang w:eastAsia="pl-PL"/>
        </w:rPr>
        <w:br/>
      </w:r>
      <w:r w:rsidRPr="002150F1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 xml:space="preserve"> placówki</w:t>
      </w:r>
      <w:r w:rsidRPr="002150F1">
        <w:rPr>
          <w:rFonts w:eastAsia="Times New Roman" w:cstheme="minorHAnsi"/>
          <w:lang w:eastAsia="pl-PL"/>
        </w:rPr>
        <w:t>. Jest to standardowa procedura związana z trwającym stanem epidemii.</w:t>
      </w:r>
    </w:p>
    <w:p w:rsidR="007022D3" w:rsidRDefault="002150F1" w:rsidP="004E2995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Objawy sugerujące chorobę zakaźną to m.in. kaszel, temperatura wskazująca na stan podgorączkowy lub gorączka.</w:t>
      </w:r>
    </w:p>
    <w:p w:rsidR="007022D3" w:rsidRDefault="007022D3" w:rsidP="004E2995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7022D3">
        <w:rPr>
          <w:rFonts w:eastAsia="Times New Roman" w:cstheme="minorHAnsi"/>
          <w:lang w:eastAsia="pl-PL"/>
        </w:rPr>
        <w:t xml:space="preserve">Dokładność pomiaru przy użyciu termometru bezdotykowego jest mniejsza. </w:t>
      </w:r>
      <w:r>
        <w:rPr>
          <w:rFonts w:eastAsia="Times New Roman" w:cstheme="minorHAnsi"/>
          <w:lang w:eastAsia="pl-PL"/>
        </w:rPr>
        <w:t>Należy także zauważyć, że t</w:t>
      </w:r>
      <w:r w:rsidRPr="007022D3">
        <w:rPr>
          <w:rFonts w:eastAsia="Times New Roman" w:cstheme="minorHAnsi"/>
          <w:lang w:eastAsia="pl-PL"/>
        </w:rPr>
        <w:t>emperatura ciała w granicach ok. 37,2-37,5°C stopni może mieć różne przyczyny, np. związane</w:t>
      </w:r>
      <w:r w:rsidR="00D56008">
        <w:rPr>
          <w:rFonts w:eastAsia="Times New Roman" w:cstheme="minorHAnsi"/>
          <w:lang w:eastAsia="pl-PL"/>
        </w:rPr>
        <w:t xml:space="preserve"> </w:t>
      </w:r>
      <w:r w:rsidRPr="007022D3">
        <w:rPr>
          <w:rFonts w:eastAsia="Times New Roman" w:cstheme="minorHAnsi"/>
          <w:lang w:eastAsia="pl-PL"/>
        </w:rPr>
        <w:t xml:space="preserve">z problemami metabolicznymi, stresem, wysiłkiem fizycznym. </w:t>
      </w:r>
    </w:p>
    <w:p w:rsidR="007022D3" w:rsidRPr="007022D3" w:rsidRDefault="007022D3" w:rsidP="004E2995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7022D3">
        <w:rPr>
          <w:rFonts w:eastAsia="Times New Roman" w:cstheme="minorHAnsi"/>
          <w:lang w:eastAsia="pl-PL"/>
        </w:rPr>
        <w:t>Rodzaje temperatury:</w:t>
      </w:r>
    </w:p>
    <w:p w:rsidR="00D67802" w:rsidRPr="007022D3" w:rsidRDefault="00D67802" w:rsidP="00BA15F5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7022D3">
        <w:rPr>
          <w:rFonts w:eastAsia="Times New Roman" w:cstheme="minorHAnsi"/>
          <w:lang w:eastAsia="pl-PL"/>
        </w:rPr>
        <w:t xml:space="preserve">Za prawidłową temperaturę ciała uznaje się wartość 36,6-37,0°C. </w:t>
      </w:r>
    </w:p>
    <w:p w:rsidR="00D67802" w:rsidRDefault="00D67802" w:rsidP="00BA15F5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D67802">
        <w:rPr>
          <w:rFonts w:eastAsia="Times New Roman" w:cstheme="minorHAnsi"/>
          <w:lang w:eastAsia="pl-PL"/>
        </w:rPr>
        <w:t>Za stan podgorączkowy uznaje się temperaturę przekraczającą zwykła temperaturę ciała, ale nie wyższą niż 38°C.</w:t>
      </w:r>
    </w:p>
    <w:p w:rsidR="00205ED7" w:rsidRPr="00D67802" w:rsidRDefault="00D67802" w:rsidP="00BA15F5">
      <w:pPr>
        <w:pStyle w:val="Akapitzlist"/>
        <w:numPr>
          <w:ilvl w:val="0"/>
          <w:numId w:val="17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D67802">
        <w:rPr>
          <w:rFonts w:eastAsia="Times New Roman" w:cstheme="minorHAnsi"/>
          <w:lang w:eastAsia="pl-PL"/>
        </w:rPr>
        <w:t xml:space="preserve"> Za gorączkę uznaje się temperaturę ciała 38°C oraz wyższą.</w:t>
      </w:r>
    </w:p>
    <w:p w:rsidR="00AE795B" w:rsidRDefault="00475254" w:rsidP="004E2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t>Niniejszą p</w:t>
      </w:r>
      <w:r w:rsidR="00205ED7">
        <w:t xml:space="preserve">rocedurę zmieniają nowe przepisy, regulacje, wytyczne i rekomendacje MEN, MZ, GIS oraz </w:t>
      </w:r>
      <w:r w:rsidR="00205ED7" w:rsidRPr="00DB1AC6">
        <w:rPr>
          <w:rFonts w:cstheme="minorHAnsi"/>
        </w:rPr>
        <w:t>dyrektora ZPR-S w zakresie</w:t>
      </w:r>
      <w:r w:rsidR="00D31A50">
        <w:rPr>
          <w:rFonts w:cstheme="minorHAnsi"/>
        </w:rPr>
        <w:t xml:space="preserve"> przeciwdziałania epidemii COVID</w:t>
      </w:r>
      <w:r w:rsidR="00205ED7" w:rsidRPr="00DB1AC6">
        <w:rPr>
          <w:rFonts w:cstheme="minorHAnsi"/>
        </w:rPr>
        <w:t xml:space="preserve"> – 19.</w:t>
      </w:r>
      <w:r w:rsidR="007022D3">
        <w:rPr>
          <w:rFonts w:cstheme="minorHAnsi"/>
        </w:rPr>
        <w:t xml:space="preserve"> W tym celu dyrektor może </w:t>
      </w:r>
      <w:r w:rsidR="00D56008">
        <w:rPr>
          <w:rFonts w:cstheme="minorHAnsi"/>
        </w:rPr>
        <w:t xml:space="preserve">wydawać stosowne </w:t>
      </w:r>
      <w:r w:rsidR="007022D3">
        <w:rPr>
          <w:rFonts w:cstheme="minorHAnsi"/>
        </w:rPr>
        <w:t xml:space="preserve">komunikaty. </w:t>
      </w:r>
    </w:p>
    <w:p w:rsidR="00AE795B" w:rsidRDefault="00AE795B" w:rsidP="004E29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DB1AC6">
        <w:rPr>
          <w:rFonts w:cstheme="minorHAnsi"/>
        </w:rPr>
        <w:t xml:space="preserve">W </w:t>
      </w:r>
      <w:r>
        <w:rPr>
          <w:rFonts w:cstheme="minorHAnsi"/>
        </w:rPr>
        <w:t xml:space="preserve">ośrodku </w:t>
      </w:r>
      <w:r w:rsidRPr="00DB1AC6">
        <w:rPr>
          <w:rFonts w:cstheme="minorHAnsi"/>
        </w:rPr>
        <w:t>mogą przebywać jedynie wychowankowie bez objawów chorobowych dróg oddechowych oraz gdy domownicy nie przebywają na kwarantannie lub w izolacji w warunkach domowych lub</w:t>
      </w:r>
      <w:r w:rsidR="004E2995">
        <w:rPr>
          <w:rFonts w:cstheme="minorHAnsi"/>
        </w:rPr>
        <w:t xml:space="preserve"> </w:t>
      </w:r>
      <w:r w:rsidRPr="00DB1AC6">
        <w:rPr>
          <w:rFonts w:cstheme="minorHAnsi"/>
        </w:rPr>
        <w:t>w izolacji.</w:t>
      </w:r>
      <w:r w:rsidR="00D56008">
        <w:rPr>
          <w:rFonts w:cstheme="minorHAnsi"/>
        </w:rPr>
        <w:t xml:space="preserve"> Decyzję o kwarantannie w placówce podejmuje PSSE w Oławie</w:t>
      </w:r>
    </w:p>
    <w:p w:rsidR="004E2995" w:rsidRPr="00AE795B" w:rsidRDefault="004E2995" w:rsidP="004E2995">
      <w:pPr>
        <w:pStyle w:val="Akapitzlist"/>
        <w:spacing w:after="0" w:line="240" w:lineRule="auto"/>
        <w:jc w:val="both"/>
        <w:rPr>
          <w:rFonts w:cstheme="minorHAnsi"/>
        </w:rPr>
      </w:pPr>
    </w:p>
    <w:p w:rsidR="00205ED7" w:rsidRPr="001472CD" w:rsidRDefault="00205ED7" w:rsidP="004E2995">
      <w:pPr>
        <w:spacing w:after="0" w:line="240" w:lineRule="auto"/>
        <w:rPr>
          <w:rFonts w:cstheme="minorHAnsi"/>
          <w:b/>
        </w:rPr>
      </w:pPr>
      <w:r w:rsidRPr="001472CD">
        <w:rPr>
          <w:rFonts w:cstheme="minorHAnsi"/>
          <w:b/>
        </w:rPr>
        <w:t>II Podstawowe zasady:</w:t>
      </w:r>
    </w:p>
    <w:p w:rsidR="00AF38EC" w:rsidRDefault="009A191D" w:rsidP="00D5600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8EC">
        <w:rPr>
          <w:rFonts w:asciiTheme="minorHAnsi" w:hAnsiTheme="minorHAnsi" w:cstheme="minorHAnsi"/>
          <w:sz w:val="22"/>
          <w:szCs w:val="22"/>
        </w:rPr>
        <w:t xml:space="preserve">Wszyscy pracownicy placówki oraz wychowankowie korzystają z </w:t>
      </w:r>
      <w:r w:rsidR="00AF38EC" w:rsidRPr="00AF38EC">
        <w:rPr>
          <w:rFonts w:asciiTheme="minorHAnsi" w:hAnsiTheme="minorHAnsi" w:cstheme="minorHAnsi"/>
          <w:sz w:val="22"/>
          <w:szCs w:val="22"/>
        </w:rPr>
        <w:t>dostępnych wejść, a szczególnie wejścia głównego</w:t>
      </w:r>
      <w:r w:rsidRPr="00AF38E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05ED7" w:rsidRPr="00AF38EC" w:rsidRDefault="00205ED7" w:rsidP="00D5600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38EC">
        <w:rPr>
          <w:rFonts w:asciiTheme="minorHAnsi" w:hAnsiTheme="minorHAnsi" w:cstheme="minorHAnsi"/>
          <w:sz w:val="22"/>
          <w:szCs w:val="22"/>
        </w:rPr>
        <w:t xml:space="preserve">Do szkoły może uczęszczać </w:t>
      </w:r>
      <w:r w:rsidR="00DB1AC6" w:rsidRPr="00AF38EC">
        <w:rPr>
          <w:rFonts w:asciiTheme="minorHAnsi" w:hAnsiTheme="minorHAnsi" w:cstheme="minorHAnsi"/>
          <w:sz w:val="22"/>
          <w:szCs w:val="22"/>
        </w:rPr>
        <w:t xml:space="preserve">wychowanek oraz pracownik </w:t>
      </w:r>
      <w:r w:rsidRPr="00AF38EC">
        <w:rPr>
          <w:rFonts w:asciiTheme="minorHAnsi" w:hAnsiTheme="minorHAnsi" w:cstheme="minorHAnsi"/>
          <w:sz w:val="22"/>
          <w:szCs w:val="22"/>
        </w:rPr>
        <w:t xml:space="preserve">bez objawów chorobowych sugerujących infekcję dróg oddechowych oraz gdy domownicy nie przebywają na kwarantannie lub w izolacji w warunkach domowych lub w izolacji. </w:t>
      </w:r>
    </w:p>
    <w:p w:rsidR="006A56B8" w:rsidRPr="006A56B8" w:rsidRDefault="006A56B8" w:rsidP="00D5600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A56B8">
        <w:rPr>
          <w:rFonts w:asciiTheme="minorHAnsi" w:hAnsiTheme="minorHAnsi" w:cstheme="minorHAnsi"/>
          <w:sz w:val="22"/>
          <w:szCs w:val="22"/>
        </w:rPr>
        <w:t xml:space="preserve">Należy regularnie myć ręce wodą z mydłem oraz dopilnować, aby robili to </w:t>
      </w:r>
      <w:r>
        <w:rPr>
          <w:rFonts w:asciiTheme="minorHAnsi" w:hAnsiTheme="minorHAnsi" w:cstheme="minorHAnsi"/>
          <w:sz w:val="22"/>
          <w:szCs w:val="22"/>
        </w:rPr>
        <w:t>wychowankowie</w:t>
      </w:r>
      <w:r w:rsidRPr="006A56B8">
        <w:rPr>
          <w:rFonts w:asciiTheme="minorHAnsi" w:hAnsiTheme="minorHAnsi" w:cstheme="minorHAnsi"/>
          <w:sz w:val="22"/>
          <w:szCs w:val="22"/>
        </w:rPr>
        <w:t xml:space="preserve">, szczególnie po </w:t>
      </w:r>
      <w:r>
        <w:rPr>
          <w:rFonts w:asciiTheme="minorHAnsi" w:hAnsiTheme="minorHAnsi" w:cstheme="minorHAnsi"/>
          <w:sz w:val="22"/>
          <w:szCs w:val="22"/>
        </w:rPr>
        <w:t>wejściu na teren ZPR-S</w:t>
      </w:r>
      <w:r w:rsidRPr="006A56B8">
        <w:rPr>
          <w:rFonts w:asciiTheme="minorHAnsi" w:hAnsiTheme="minorHAnsi" w:cstheme="minorHAnsi"/>
          <w:sz w:val="22"/>
          <w:szCs w:val="22"/>
        </w:rPr>
        <w:t xml:space="preserve">, przed jedzeniem, po powrocie ze świeżego powietrza i po skorzystaniu z toalety. </w:t>
      </w:r>
    </w:p>
    <w:p w:rsidR="00697B07" w:rsidRDefault="00DB1AC6" w:rsidP="00D5600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bezpośredniego kontaktu wszystkich pracowników oraz opiekunów wychowanków </w:t>
      </w:r>
      <w:r w:rsidR="00D31A50">
        <w:rPr>
          <w:rFonts w:asciiTheme="minorHAnsi" w:hAnsiTheme="minorHAnsi" w:cstheme="minorHAnsi"/>
          <w:sz w:val="22"/>
          <w:szCs w:val="22"/>
        </w:rPr>
        <w:t>przypomina się</w:t>
      </w:r>
      <w:r w:rsidR="00697B07">
        <w:rPr>
          <w:rFonts w:asciiTheme="minorHAnsi" w:hAnsiTheme="minorHAnsi" w:cstheme="minorHAnsi"/>
          <w:sz w:val="22"/>
          <w:szCs w:val="22"/>
        </w:rPr>
        <w:t>, że w placówce obowiązują następujące numery telefonów do kontaktów:</w:t>
      </w:r>
    </w:p>
    <w:p w:rsidR="007C4835" w:rsidRDefault="007C4835" w:rsidP="007C483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56008" w:rsidRPr="00D56008" w:rsidRDefault="00D56008" w:rsidP="00D56008">
      <w:pPr>
        <w:pStyle w:val="Default"/>
        <w:ind w:left="720"/>
        <w:jc w:val="both"/>
        <w:rPr>
          <w:rFonts w:asciiTheme="minorHAnsi" w:hAnsiTheme="minorHAnsi" w:cstheme="minorHAnsi"/>
          <w:sz w:val="6"/>
          <w:szCs w:val="22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25"/>
        <w:gridCol w:w="2689"/>
        <w:gridCol w:w="1559"/>
        <w:gridCol w:w="1661"/>
        <w:gridCol w:w="3584"/>
      </w:tblGrid>
      <w:tr w:rsidR="00697B07" w:rsidTr="00D56008">
        <w:trPr>
          <w:jc w:val="center"/>
        </w:trPr>
        <w:tc>
          <w:tcPr>
            <w:tcW w:w="425" w:type="dxa"/>
            <w:vAlign w:val="center"/>
          </w:tcPr>
          <w:p w:rsidR="00697B07" w:rsidRPr="00D56008" w:rsidRDefault="00697B07" w:rsidP="004E299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</w:t>
            </w:r>
          </w:p>
        </w:tc>
        <w:tc>
          <w:tcPr>
            <w:tcW w:w="2689" w:type="dxa"/>
            <w:vAlign w:val="center"/>
          </w:tcPr>
          <w:p w:rsidR="00697B07" w:rsidRPr="00D56008" w:rsidRDefault="00697B07" w:rsidP="004E299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1559" w:type="dxa"/>
            <w:vAlign w:val="center"/>
          </w:tcPr>
          <w:p w:rsidR="00697B07" w:rsidRPr="00D56008" w:rsidRDefault="00697B07" w:rsidP="004E299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Nr telefonu</w:t>
            </w:r>
          </w:p>
        </w:tc>
        <w:tc>
          <w:tcPr>
            <w:tcW w:w="1661" w:type="dxa"/>
            <w:vAlign w:val="center"/>
          </w:tcPr>
          <w:p w:rsidR="00697B07" w:rsidRPr="00D56008" w:rsidRDefault="00697B07" w:rsidP="004E299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Nr wewnętrzny</w:t>
            </w:r>
          </w:p>
        </w:tc>
        <w:tc>
          <w:tcPr>
            <w:tcW w:w="3584" w:type="dxa"/>
            <w:vAlign w:val="center"/>
          </w:tcPr>
          <w:p w:rsidR="00697B07" w:rsidRPr="00D56008" w:rsidRDefault="00697B07" w:rsidP="004E2995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Godziny pracy</w:t>
            </w:r>
          </w:p>
        </w:tc>
      </w:tr>
      <w:tr w:rsidR="00697B07" w:rsidTr="00D56008">
        <w:trPr>
          <w:jc w:val="center"/>
        </w:trPr>
        <w:tc>
          <w:tcPr>
            <w:tcW w:w="425" w:type="dxa"/>
          </w:tcPr>
          <w:p w:rsidR="00697B07" w:rsidRPr="00D56008" w:rsidRDefault="00697B07" w:rsidP="004E29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89" w:type="dxa"/>
          </w:tcPr>
          <w:p w:rsidR="00697B07" w:rsidRPr="00D56008" w:rsidRDefault="00697B07" w:rsidP="004E29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 xml:space="preserve">sekretariat ZPRS, dyrektor </w:t>
            </w:r>
          </w:p>
        </w:tc>
        <w:tc>
          <w:tcPr>
            <w:tcW w:w="1559" w:type="dxa"/>
          </w:tcPr>
          <w:p w:rsidR="00697B07" w:rsidRPr="00D56008" w:rsidRDefault="00697B07" w:rsidP="00D5600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71 31 33 744</w:t>
            </w:r>
          </w:p>
        </w:tc>
        <w:tc>
          <w:tcPr>
            <w:tcW w:w="1661" w:type="dxa"/>
          </w:tcPr>
          <w:p w:rsidR="00697B07" w:rsidRPr="00D56008" w:rsidRDefault="00697B07" w:rsidP="00D560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584" w:type="dxa"/>
          </w:tcPr>
          <w:p w:rsidR="00697B07" w:rsidRPr="00D56008" w:rsidRDefault="00697B07" w:rsidP="004E29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7.00 – 15.30</w:t>
            </w:r>
            <w:r w:rsidR="00B769A4">
              <w:rPr>
                <w:rFonts w:asciiTheme="minorHAnsi" w:hAnsiTheme="minorHAnsi" w:cstheme="minorHAnsi"/>
                <w:sz w:val="20"/>
                <w:szCs w:val="20"/>
              </w:rPr>
              <w:t xml:space="preserve"> w dni robocze </w:t>
            </w:r>
          </w:p>
        </w:tc>
      </w:tr>
      <w:tr w:rsidR="00697B07" w:rsidTr="00D56008">
        <w:trPr>
          <w:jc w:val="center"/>
        </w:trPr>
        <w:tc>
          <w:tcPr>
            <w:tcW w:w="425" w:type="dxa"/>
          </w:tcPr>
          <w:p w:rsidR="00697B07" w:rsidRPr="00D56008" w:rsidRDefault="00697B07" w:rsidP="004E29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:rsidR="00697B07" w:rsidRPr="00D56008" w:rsidRDefault="00697B07" w:rsidP="004E29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pedagog MOW</w:t>
            </w:r>
          </w:p>
        </w:tc>
        <w:tc>
          <w:tcPr>
            <w:tcW w:w="1559" w:type="dxa"/>
          </w:tcPr>
          <w:p w:rsidR="00697B07" w:rsidRPr="00D56008" w:rsidRDefault="00697B07" w:rsidP="00D5600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71 31 33 744</w:t>
            </w:r>
          </w:p>
        </w:tc>
        <w:tc>
          <w:tcPr>
            <w:tcW w:w="1661" w:type="dxa"/>
          </w:tcPr>
          <w:p w:rsidR="00697B07" w:rsidRPr="00D56008" w:rsidRDefault="00697B07" w:rsidP="00D56008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3584" w:type="dxa"/>
          </w:tcPr>
          <w:p w:rsidR="00697B07" w:rsidRPr="00D56008" w:rsidRDefault="00B769A4" w:rsidP="004E299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 robocze wg grafiku pracy </w:t>
            </w:r>
          </w:p>
        </w:tc>
      </w:tr>
      <w:tr w:rsidR="00B769A4" w:rsidTr="00D56008">
        <w:trPr>
          <w:jc w:val="center"/>
        </w:trPr>
        <w:tc>
          <w:tcPr>
            <w:tcW w:w="425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89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pedagog MOS</w:t>
            </w:r>
          </w:p>
        </w:tc>
        <w:tc>
          <w:tcPr>
            <w:tcW w:w="1559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71 31 33 744</w:t>
            </w:r>
          </w:p>
        </w:tc>
        <w:tc>
          <w:tcPr>
            <w:tcW w:w="1661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3584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 robocze wg grafiku pracy </w:t>
            </w:r>
          </w:p>
        </w:tc>
      </w:tr>
      <w:tr w:rsidR="00B769A4" w:rsidTr="00D56008">
        <w:trPr>
          <w:jc w:val="center"/>
        </w:trPr>
        <w:tc>
          <w:tcPr>
            <w:tcW w:w="425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89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pedagog MOS</w:t>
            </w:r>
          </w:p>
        </w:tc>
        <w:tc>
          <w:tcPr>
            <w:tcW w:w="1559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505 302 560</w:t>
            </w:r>
          </w:p>
        </w:tc>
        <w:tc>
          <w:tcPr>
            <w:tcW w:w="1661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4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 robocze wg grafiku pracy </w:t>
            </w:r>
          </w:p>
        </w:tc>
      </w:tr>
      <w:tr w:rsidR="00B769A4" w:rsidTr="00D56008">
        <w:trPr>
          <w:jc w:val="center"/>
        </w:trPr>
        <w:tc>
          <w:tcPr>
            <w:tcW w:w="425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89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psycholog MOS/MOW</w:t>
            </w:r>
          </w:p>
        </w:tc>
        <w:tc>
          <w:tcPr>
            <w:tcW w:w="1559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508 548 433</w:t>
            </w:r>
          </w:p>
        </w:tc>
        <w:tc>
          <w:tcPr>
            <w:tcW w:w="1661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4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 robocze wg grafiku pracy </w:t>
            </w:r>
          </w:p>
        </w:tc>
      </w:tr>
      <w:tr w:rsidR="00B769A4" w:rsidTr="00D56008">
        <w:trPr>
          <w:jc w:val="center"/>
        </w:trPr>
        <w:tc>
          <w:tcPr>
            <w:tcW w:w="425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89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 xml:space="preserve">wicedyrektor </w:t>
            </w:r>
          </w:p>
        </w:tc>
        <w:tc>
          <w:tcPr>
            <w:tcW w:w="1559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71 31 33 744</w:t>
            </w:r>
          </w:p>
        </w:tc>
        <w:tc>
          <w:tcPr>
            <w:tcW w:w="1661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3584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 robocze wg grafiku pracy </w:t>
            </w:r>
          </w:p>
        </w:tc>
      </w:tr>
      <w:tr w:rsidR="00B769A4" w:rsidTr="00D56008">
        <w:trPr>
          <w:jc w:val="center"/>
        </w:trPr>
        <w:tc>
          <w:tcPr>
            <w:tcW w:w="425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89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grupa wychowawcza MOS</w:t>
            </w:r>
          </w:p>
        </w:tc>
        <w:tc>
          <w:tcPr>
            <w:tcW w:w="1559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502 772 265</w:t>
            </w:r>
          </w:p>
        </w:tc>
        <w:tc>
          <w:tcPr>
            <w:tcW w:w="1661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4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 xml:space="preserve">W godzinach pracy grupy wychowawczej </w:t>
            </w:r>
          </w:p>
        </w:tc>
      </w:tr>
      <w:tr w:rsidR="00B769A4" w:rsidTr="00D56008">
        <w:trPr>
          <w:jc w:val="center"/>
        </w:trPr>
        <w:tc>
          <w:tcPr>
            <w:tcW w:w="425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89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>grupa wychowawcza MOW</w:t>
            </w:r>
          </w:p>
        </w:tc>
        <w:tc>
          <w:tcPr>
            <w:tcW w:w="1559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505 302 860</w:t>
            </w:r>
          </w:p>
        </w:tc>
        <w:tc>
          <w:tcPr>
            <w:tcW w:w="1661" w:type="dxa"/>
          </w:tcPr>
          <w:p w:rsidR="00B769A4" w:rsidRPr="00D56008" w:rsidRDefault="00B769A4" w:rsidP="00B769A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4" w:type="dxa"/>
          </w:tcPr>
          <w:p w:rsidR="00B769A4" w:rsidRPr="00D56008" w:rsidRDefault="00B769A4" w:rsidP="00B769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56008">
              <w:rPr>
                <w:rFonts w:asciiTheme="minorHAnsi" w:hAnsiTheme="minorHAnsi" w:cstheme="minorHAnsi"/>
                <w:sz w:val="20"/>
                <w:szCs w:val="20"/>
              </w:rPr>
              <w:t xml:space="preserve">W godzinach pracy grupy wychowawczej </w:t>
            </w:r>
          </w:p>
        </w:tc>
      </w:tr>
    </w:tbl>
    <w:p w:rsidR="00697B07" w:rsidRDefault="00697B07" w:rsidP="004E299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a także skrzynka mailowa o adresie </w:t>
      </w:r>
      <w:hyperlink r:id="rId7" w:history="1">
        <w:r w:rsidRPr="00866608">
          <w:rPr>
            <w:rStyle w:val="Hipercze"/>
            <w:rFonts w:asciiTheme="minorHAnsi" w:hAnsiTheme="minorHAnsi" w:cstheme="minorHAnsi"/>
            <w:sz w:val="22"/>
            <w:szCs w:val="22"/>
          </w:rPr>
          <w:t>zprs@mos.olawa.pl</w:t>
        </w:r>
      </w:hyperlink>
    </w:p>
    <w:p w:rsidR="002F06B3" w:rsidRDefault="002F06B3" w:rsidP="005A5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F06B3">
        <w:rPr>
          <w:rFonts w:cstheme="minorHAnsi"/>
        </w:rPr>
        <w:t>Przy wejściu do placówki oraz na każdym piętrze w</w:t>
      </w:r>
      <w:r w:rsidR="00D56008">
        <w:rPr>
          <w:rFonts w:cstheme="minorHAnsi"/>
        </w:rPr>
        <w:t xml:space="preserve"> dozownikach</w:t>
      </w:r>
      <w:r w:rsidRPr="002F06B3">
        <w:rPr>
          <w:rFonts w:cstheme="minorHAnsi"/>
        </w:rPr>
        <w:t xml:space="preserve"> łokciowych </w:t>
      </w:r>
      <w:r w:rsidR="005A5964">
        <w:rPr>
          <w:rFonts w:cstheme="minorHAnsi"/>
        </w:rPr>
        <w:t>znajdują się</w:t>
      </w:r>
      <w:r w:rsidRPr="002F06B3">
        <w:rPr>
          <w:rFonts w:cstheme="minorHAnsi"/>
        </w:rPr>
        <w:t xml:space="preserve"> płyny do dezynfekcji rąk, a w łazienkach mydło w płynie oraz jednorazowe ręczniki w podajnikach wraz z infor</w:t>
      </w:r>
      <w:r w:rsidR="005A5964">
        <w:rPr>
          <w:rFonts w:cstheme="minorHAnsi"/>
        </w:rPr>
        <w:t>macją o obowiązku dezynfekowania</w:t>
      </w:r>
      <w:r w:rsidRPr="002F06B3">
        <w:rPr>
          <w:rFonts w:cstheme="minorHAnsi"/>
        </w:rPr>
        <w:t xml:space="preserve"> rąk oraz instrukcja mycia bądź dezynfekowania rąk. </w:t>
      </w:r>
    </w:p>
    <w:p w:rsidR="00AD192A" w:rsidRDefault="00AD192A" w:rsidP="005A5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Dodatkowe środki do dezynfekcji w spryskiwaczach wydawane są na prośbę pracowników do konkretnych pomieszczeń.  </w:t>
      </w:r>
    </w:p>
    <w:p w:rsidR="002F06B3" w:rsidRDefault="002F06B3" w:rsidP="005A59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Wszystkich przebywających w budynku obowiązuje dystans społeczny 1,5 m</w:t>
      </w:r>
      <w:r w:rsidR="00D31A50">
        <w:rPr>
          <w:rFonts w:cstheme="minorHAnsi"/>
        </w:rPr>
        <w:t xml:space="preserve"> </w:t>
      </w:r>
      <w:r w:rsidR="001472CD">
        <w:rPr>
          <w:rFonts w:cstheme="minorHAnsi"/>
        </w:rPr>
        <w:t>(</w:t>
      </w:r>
      <w:r w:rsidR="00D31A50">
        <w:rPr>
          <w:rFonts w:cstheme="minorHAnsi"/>
        </w:rPr>
        <w:t>j</w:t>
      </w:r>
      <w:r w:rsidR="001472CD">
        <w:rPr>
          <w:rFonts w:cstheme="minorHAnsi"/>
        </w:rPr>
        <w:t>eśli jest to tylko możliwe)</w:t>
      </w:r>
      <w:r>
        <w:rPr>
          <w:rFonts w:cstheme="minorHAnsi"/>
        </w:rPr>
        <w:t>.</w:t>
      </w:r>
      <w:r w:rsidR="00B76AD9">
        <w:rPr>
          <w:rFonts w:cstheme="minorHAnsi"/>
        </w:rPr>
        <w:t xml:space="preserve"> </w:t>
      </w:r>
    </w:p>
    <w:p w:rsidR="001472CD" w:rsidRPr="004B687C" w:rsidRDefault="001472CD" w:rsidP="00DE0E7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B687C">
        <w:rPr>
          <w:rFonts w:cstheme="minorHAnsi"/>
        </w:rPr>
        <w:t>Og</w:t>
      </w:r>
      <w:r w:rsidR="00D31A50">
        <w:rPr>
          <w:rFonts w:cstheme="minorHAnsi"/>
        </w:rPr>
        <w:t>ranicza się przebywanie w ZPR-S</w:t>
      </w:r>
      <w:r w:rsidRPr="004B687C">
        <w:rPr>
          <w:rFonts w:cstheme="minorHAnsi"/>
        </w:rPr>
        <w:t xml:space="preserve"> osób z zewnątrz do niezbędnego minimum (</w:t>
      </w:r>
      <w:r w:rsidR="005A5964" w:rsidRPr="004B687C">
        <w:rPr>
          <w:rFonts w:cstheme="minorHAnsi"/>
        </w:rPr>
        <w:t xml:space="preserve">osoby te - bez objawów chorobowych sugerujących infekcję dróg oddechowych, obowiązuje </w:t>
      </w:r>
      <w:r w:rsidRPr="004B687C">
        <w:rPr>
          <w:rFonts w:cstheme="minorHAnsi"/>
        </w:rPr>
        <w:t xml:space="preserve">stosowanie środków ochronnych: osłona ust i nosa, rękawiczki </w:t>
      </w:r>
      <w:r w:rsidR="00D31A50">
        <w:rPr>
          <w:rFonts w:cstheme="minorHAnsi"/>
        </w:rPr>
        <w:t>jednorazowe lub dezynfekcja rąk</w:t>
      </w:r>
      <w:r w:rsidR="005A5964" w:rsidRPr="004B687C">
        <w:rPr>
          <w:rFonts w:cstheme="minorHAnsi"/>
        </w:rPr>
        <w:t>)</w:t>
      </w:r>
      <w:r w:rsidRPr="004B687C">
        <w:rPr>
          <w:rFonts w:cstheme="minorHAnsi"/>
        </w:rPr>
        <w:t xml:space="preserve"> i w wyznaczonych obszarach </w:t>
      </w:r>
      <w:r w:rsidR="005A5964" w:rsidRPr="004B687C">
        <w:rPr>
          <w:rFonts w:cstheme="minorHAnsi"/>
        </w:rPr>
        <w:t>lub inne</w:t>
      </w:r>
      <w:r w:rsidRPr="004B687C">
        <w:rPr>
          <w:rFonts w:cstheme="minorHAnsi"/>
        </w:rPr>
        <w:t xml:space="preserve"> w razie niezbędnej potrzeby</w:t>
      </w:r>
      <w:r w:rsidR="00A11DF8" w:rsidRPr="004B687C">
        <w:rPr>
          <w:rFonts w:cstheme="minorHAnsi"/>
        </w:rPr>
        <w:t>.</w:t>
      </w:r>
      <w:r w:rsidR="00555B1C" w:rsidRPr="004B687C">
        <w:rPr>
          <w:rFonts w:cstheme="minorHAnsi"/>
        </w:rPr>
        <w:t xml:space="preserve"> Po spotkaniu należy bezzwłocznie pomieszczenie wywietrzyć i zgłosić pani woźnej potrzebę dezynfe</w:t>
      </w:r>
      <w:r w:rsidR="00D31A50">
        <w:rPr>
          <w:rFonts w:cstheme="minorHAnsi"/>
        </w:rPr>
        <w:t xml:space="preserve">kcji. W przypadku nieobecności </w:t>
      </w:r>
      <w:r w:rsidR="00555B1C" w:rsidRPr="004B687C">
        <w:rPr>
          <w:rFonts w:cstheme="minorHAnsi"/>
        </w:rPr>
        <w:t xml:space="preserve">woźnej należy samodzielnie zdezynfekować blaty, krzesła oraz klamki.  Kolejne spotkanie może odbyć się w danym pomieszczeniu po 1 godzinie.  </w:t>
      </w:r>
    </w:p>
    <w:p w:rsidR="00A11DF8" w:rsidRDefault="006F6966" w:rsidP="004E29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31A50">
        <w:rPr>
          <w:rFonts w:cstheme="minorHAnsi"/>
        </w:rPr>
        <w:t>Pracownikom znany jest telefon kontaktowy do dyrektora ZPR-S.</w:t>
      </w:r>
    </w:p>
    <w:p w:rsidR="00D31A50" w:rsidRDefault="00D31A50" w:rsidP="004E299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Dyrektor zapewnia pracownikom w miarę potrzeby maseczki, rękawiczki oraz środki do dezynfekcji. Są one dostępne również w apteczce.</w:t>
      </w:r>
    </w:p>
    <w:p w:rsidR="00D31A50" w:rsidRPr="00D31A50" w:rsidRDefault="00D31A50" w:rsidP="00D31A50">
      <w:pPr>
        <w:pStyle w:val="Akapitzlist"/>
        <w:spacing w:after="0" w:line="240" w:lineRule="auto"/>
        <w:jc w:val="both"/>
        <w:rPr>
          <w:rFonts w:cstheme="minorHAnsi"/>
        </w:rPr>
      </w:pPr>
    </w:p>
    <w:p w:rsidR="00A11DF8" w:rsidRPr="00A11DF8" w:rsidRDefault="004E2995" w:rsidP="004E299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III </w:t>
      </w:r>
      <w:r w:rsidR="00A11DF8" w:rsidRPr="00A11DF8">
        <w:rPr>
          <w:rFonts w:cstheme="minorHAnsi"/>
          <w:b/>
        </w:rPr>
        <w:t xml:space="preserve">Opiekunowie </w:t>
      </w:r>
    </w:p>
    <w:p w:rsidR="00A11DF8" w:rsidRDefault="00A11DF8" w:rsidP="00BA15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Pracownicy </w:t>
      </w:r>
      <w:r w:rsidR="006F6966">
        <w:rPr>
          <w:rFonts w:cstheme="minorHAnsi"/>
        </w:rPr>
        <w:t>kontaktują</w:t>
      </w:r>
      <w:r>
        <w:rPr>
          <w:rFonts w:cstheme="minorHAnsi"/>
        </w:rPr>
        <w:t xml:space="preserve"> się z opiekunami telefonicznie pod wskazanymi numerami telefonów. Rekomenduje się opiekunom podanie dodatkowego numeru telefonicznego</w:t>
      </w:r>
      <w:r w:rsidR="006F6966">
        <w:rPr>
          <w:rFonts w:cstheme="minorHAnsi"/>
        </w:rPr>
        <w:t xml:space="preserve"> w razie pilnej potrzeby kontaktu i braku zgłoszenia na numer wcześniej podany</w:t>
      </w:r>
      <w:r>
        <w:rPr>
          <w:rFonts w:cstheme="minorHAnsi"/>
        </w:rPr>
        <w:t xml:space="preserve">. </w:t>
      </w:r>
      <w:r w:rsidR="00D31A50">
        <w:rPr>
          <w:rFonts w:cstheme="minorHAnsi"/>
        </w:rPr>
        <w:t>Sekretariat sporządza i aktualizuje listę kontaktów do opiekunów po informacji od nauczycieli.</w:t>
      </w:r>
      <w:r w:rsidR="006F6966">
        <w:rPr>
          <w:rFonts w:cstheme="minorHAnsi"/>
        </w:rPr>
        <w:t xml:space="preserve">  </w:t>
      </w:r>
    </w:p>
    <w:p w:rsidR="00A11DF8" w:rsidRDefault="00A11DF8" w:rsidP="00BA15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F06B3">
        <w:rPr>
          <w:rFonts w:cstheme="minorHAnsi"/>
        </w:rPr>
        <w:t>Zobowiązuje się opiekunów do bezzwłocznego oddzwonienia do placówki w przypadku braku możliwości wcześniejszego odebrania telefonu przychodzącego z ZPR-S.</w:t>
      </w:r>
    </w:p>
    <w:p w:rsidR="00732ABF" w:rsidRDefault="00594C27" w:rsidP="00BA15F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Zobowiązuje się opiekunów do </w:t>
      </w:r>
      <w:r w:rsidR="00456C62">
        <w:rPr>
          <w:rFonts w:asciiTheme="minorHAnsi" w:hAnsiTheme="minorHAnsi" w:cstheme="minorHAnsi"/>
          <w:sz w:val="22"/>
          <w:szCs w:val="22"/>
        </w:rPr>
        <w:t>dopilnowania, aby wychowankowie nie zabieral</w:t>
      </w:r>
      <w:r>
        <w:rPr>
          <w:rFonts w:asciiTheme="minorHAnsi" w:hAnsiTheme="minorHAnsi" w:cstheme="minorHAnsi"/>
          <w:sz w:val="22"/>
          <w:szCs w:val="22"/>
        </w:rPr>
        <w:t>i do placówki rzeczy zbędnych. O</w:t>
      </w:r>
      <w:r w:rsidR="00456C62" w:rsidRPr="00456C62">
        <w:rPr>
          <w:rFonts w:asciiTheme="minorHAnsi" w:hAnsiTheme="minorHAnsi" w:cstheme="minorHAnsi"/>
          <w:sz w:val="22"/>
          <w:szCs w:val="22"/>
        </w:rPr>
        <w:t xml:space="preserve">piekunowie </w:t>
      </w:r>
      <w:r>
        <w:rPr>
          <w:rFonts w:asciiTheme="minorHAnsi" w:hAnsiTheme="minorHAnsi" w:cstheme="minorHAnsi"/>
          <w:sz w:val="22"/>
          <w:szCs w:val="22"/>
        </w:rPr>
        <w:t xml:space="preserve">wychowanków </w:t>
      </w:r>
      <w:r w:rsidR="00456C62" w:rsidRPr="00456C62">
        <w:rPr>
          <w:rFonts w:asciiTheme="minorHAnsi" w:hAnsiTheme="minorHAnsi" w:cstheme="minorHAnsi"/>
          <w:sz w:val="22"/>
          <w:szCs w:val="22"/>
        </w:rPr>
        <w:t>powinni zadbać o regularne czyszczenie (pranie lub dezynfekcję) rzeczy</w:t>
      </w:r>
      <w:r w:rsidR="00456C62">
        <w:rPr>
          <w:rFonts w:asciiTheme="minorHAnsi" w:hAnsiTheme="minorHAnsi" w:cstheme="minorHAnsi"/>
          <w:sz w:val="22"/>
          <w:szCs w:val="22"/>
        </w:rPr>
        <w:t xml:space="preserve"> osobistych</w:t>
      </w:r>
      <w:r>
        <w:rPr>
          <w:rFonts w:asciiTheme="minorHAnsi" w:hAnsiTheme="minorHAnsi" w:cstheme="minorHAnsi"/>
          <w:sz w:val="22"/>
          <w:szCs w:val="22"/>
        </w:rPr>
        <w:t xml:space="preserve"> chłopców</w:t>
      </w:r>
      <w:r w:rsidR="00456C6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F6966" w:rsidRPr="00AB578E" w:rsidRDefault="00732ABF" w:rsidP="00BA15F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2"/>
        </w:rPr>
      </w:pPr>
      <w:r w:rsidRPr="0051370C">
        <w:rPr>
          <w:rFonts w:asciiTheme="minorHAnsi" w:hAnsiTheme="minorHAnsi" w:cstheme="minorHAnsi"/>
          <w:color w:val="auto"/>
          <w:sz w:val="22"/>
          <w:szCs w:val="22"/>
        </w:rPr>
        <w:t>Opiekunowie</w:t>
      </w:r>
      <w:r w:rsidRPr="0051370C">
        <w:rPr>
          <w:rFonts w:asciiTheme="minorHAnsi" w:hAnsiTheme="minorHAnsi" w:cstheme="minorHAnsi"/>
          <w:color w:val="auto"/>
        </w:rPr>
        <w:t xml:space="preserve"> </w:t>
      </w:r>
      <w:r w:rsidRPr="00AB578E">
        <w:rPr>
          <w:rFonts w:asciiTheme="minorHAnsi" w:hAnsiTheme="minorHAnsi" w:cstheme="minorHAnsi"/>
          <w:color w:val="auto"/>
          <w:sz w:val="22"/>
        </w:rPr>
        <w:t>mają obowiąze</w:t>
      </w:r>
      <w:r w:rsidR="00D31A50" w:rsidRPr="00AB578E">
        <w:rPr>
          <w:rFonts w:asciiTheme="minorHAnsi" w:hAnsiTheme="minorHAnsi" w:cstheme="minorHAnsi"/>
          <w:color w:val="auto"/>
          <w:sz w:val="22"/>
        </w:rPr>
        <w:t>k zaopatrzyć dziecko w maseczki.</w:t>
      </w:r>
    </w:p>
    <w:p w:rsidR="00440B8F" w:rsidRPr="0051370C" w:rsidRDefault="00440B8F" w:rsidP="00440B8F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F6966" w:rsidRDefault="004E2995" w:rsidP="004E299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IV </w:t>
      </w:r>
      <w:r w:rsidR="006F6966" w:rsidRPr="006F6966">
        <w:rPr>
          <w:rFonts w:asciiTheme="minorHAnsi" w:hAnsiTheme="minorHAnsi" w:cstheme="minorHAnsi"/>
          <w:b/>
          <w:sz w:val="22"/>
          <w:szCs w:val="22"/>
        </w:rPr>
        <w:t>Wychowankowie</w:t>
      </w:r>
    </w:p>
    <w:p w:rsidR="006F6966" w:rsidRPr="006F6966" w:rsidRDefault="006F6966" w:rsidP="004E29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F6966">
        <w:rPr>
          <w:rFonts w:asciiTheme="minorHAnsi" w:hAnsiTheme="minorHAnsi" w:cstheme="minorHAnsi"/>
          <w:sz w:val="22"/>
          <w:szCs w:val="22"/>
        </w:rPr>
        <w:t>Wychowankowie powinni starać się:</w:t>
      </w:r>
    </w:p>
    <w:p w:rsidR="005735FD" w:rsidRPr="0068289F" w:rsidRDefault="006F6966" w:rsidP="00BA15F5">
      <w:pPr>
        <w:pStyle w:val="Default"/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1AC6">
        <w:rPr>
          <w:rFonts w:asciiTheme="minorHAnsi" w:hAnsiTheme="minorHAnsi" w:cstheme="minorHAnsi"/>
          <w:sz w:val="22"/>
          <w:szCs w:val="22"/>
        </w:rPr>
        <w:t xml:space="preserve">Zachować dystans podczas pobytu w </w:t>
      </w:r>
      <w:r>
        <w:rPr>
          <w:rFonts w:asciiTheme="minorHAnsi" w:hAnsiTheme="minorHAnsi" w:cstheme="minorHAnsi"/>
          <w:sz w:val="22"/>
          <w:szCs w:val="22"/>
        </w:rPr>
        <w:t>placówce.</w:t>
      </w:r>
      <w:r w:rsidRPr="00DB1A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6966" w:rsidRDefault="006F6966" w:rsidP="00BA15F5">
      <w:pPr>
        <w:pStyle w:val="Default"/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Zachować </w:t>
      </w:r>
      <w:r w:rsidRPr="00DB1AC6">
        <w:rPr>
          <w:rFonts w:asciiTheme="minorHAnsi" w:hAnsiTheme="minorHAnsi" w:cstheme="minorHAnsi"/>
          <w:sz w:val="22"/>
          <w:szCs w:val="22"/>
        </w:rPr>
        <w:t>czystość w użytkowanych pomieszczeniach</w:t>
      </w:r>
      <w:r w:rsidR="005A5964" w:rsidRPr="005A5964">
        <w:rPr>
          <w:rFonts w:asciiTheme="minorHAnsi" w:hAnsiTheme="minorHAnsi" w:cstheme="minorHAnsi"/>
          <w:sz w:val="22"/>
          <w:szCs w:val="22"/>
        </w:rPr>
        <w:t xml:space="preserve"> </w:t>
      </w:r>
      <w:r w:rsidR="005A5964" w:rsidRPr="00DB1AC6">
        <w:rPr>
          <w:rFonts w:asciiTheme="minorHAnsi" w:hAnsiTheme="minorHAnsi" w:cstheme="minorHAnsi"/>
          <w:sz w:val="22"/>
          <w:szCs w:val="22"/>
        </w:rPr>
        <w:t xml:space="preserve">oraz </w:t>
      </w:r>
      <w:r w:rsidR="005A5964">
        <w:rPr>
          <w:rFonts w:asciiTheme="minorHAnsi" w:hAnsiTheme="minorHAnsi" w:cstheme="minorHAnsi"/>
          <w:sz w:val="22"/>
          <w:szCs w:val="22"/>
        </w:rPr>
        <w:t xml:space="preserve">często </w:t>
      </w:r>
      <w:r w:rsidR="005A5964" w:rsidRPr="00DB1AC6">
        <w:rPr>
          <w:rFonts w:asciiTheme="minorHAnsi" w:hAnsiTheme="minorHAnsi" w:cstheme="minorHAnsi"/>
          <w:sz w:val="22"/>
          <w:szCs w:val="22"/>
        </w:rPr>
        <w:t>wietrzyć pomieszczenia mieszkalne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B1A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6966" w:rsidRDefault="006F6966" w:rsidP="00BA15F5">
      <w:pPr>
        <w:pStyle w:val="Default"/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B1AC6">
        <w:rPr>
          <w:rFonts w:asciiTheme="minorHAnsi" w:hAnsiTheme="minorHAnsi" w:cstheme="minorHAnsi"/>
          <w:sz w:val="22"/>
          <w:szCs w:val="22"/>
        </w:rPr>
        <w:t>Często myć ręce ciepłą wodą z mydłem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F6966" w:rsidRDefault="006F6966" w:rsidP="00BA15F5">
      <w:pPr>
        <w:pStyle w:val="Default"/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Zachowywać </w:t>
      </w:r>
      <w:r w:rsidRPr="00DB1AC6">
        <w:rPr>
          <w:rFonts w:asciiTheme="minorHAnsi" w:hAnsiTheme="minorHAnsi" w:cstheme="minorHAnsi"/>
          <w:sz w:val="22"/>
          <w:szCs w:val="22"/>
        </w:rPr>
        <w:t>obowiązek przechowywa</w:t>
      </w:r>
      <w:r>
        <w:rPr>
          <w:rFonts w:asciiTheme="minorHAnsi" w:hAnsiTheme="minorHAnsi" w:cstheme="minorHAnsi"/>
          <w:sz w:val="22"/>
          <w:szCs w:val="22"/>
        </w:rPr>
        <w:t>nia</w:t>
      </w:r>
      <w:r w:rsidRPr="00DB1AC6">
        <w:rPr>
          <w:rFonts w:asciiTheme="minorHAnsi" w:hAnsiTheme="minorHAnsi" w:cstheme="minorHAnsi"/>
          <w:sz w:val="22"/>
          <w:szCs w:val="22"/>
        </w:rPr>
        <w:t xml:space="preserve"> własn</w:t>
      </w:r>
      <w:r>
        <w:rPr>
          <w:rFonts w:asciiTheme="minorHAnsi" w:hAnsiTheme="minorHAnsi" w:cstheme="minorHAnsi"/>
          <w:sz w:val="22"/>
          <w:szCs w:val="22"/>
        </w:rPr>
        <w:t>ych podręczników</w:t>
      </w:r>
      <w:r w:rsidRPr="00DB1AC6">
        <w:rPr>
          <w:rFonts w:asciiTheme="minorHAnsi" w:hAnsiTheme="minorHAnsi" w:cstheme="minorHAnsi"/>
          <w:sz w:val="22"/>
          <w:szCs w:val="22"/>
        </w:rPr>
        <w:t>, przybor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DB1AC6">
        <w:rPr>
          <w:rFonts w:asciiTheme="minorHAnsi" w:hAnsiTheme="minorHAnsi" w:cstheme="minorHAnsi"/>
          <w:sz w:val="22"/>
          <w:szCs w:val="22"/>
        </w:rPr>
        <w:t xml:space="preserve"> szkoln</w:t>
      </w:r>
      <w:r>
        <w:rPr>
          <w:rFonts w:asciiTheme="minorHAnsi" w:hAnsiTheme="minorHAnsi" w:cstheme="minorHAnsi"/>
          <w:sz w:val="22"/>
          <w:szCs w:val="22"/>
        </w:rPr>
        <w:t>ych oraz rzeczy osobistych</w:t>
      </w:r>
      <w:r w:rsidRPr="00DB1AC6">
        <w:rPr>
          <w:rFonts w:asciiTheme="minorHAnsi" w:hAnsiTheme="minorHAnsi" w:cstheme="minorHAnsi"/>
          <w:sz w:val="22"/>
          <w:szCs w:val="22"/>
        </w:rPr>
        <w:t xml:space="preserve"> w przydzielonej im szafce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F6966" w:rsidRPr="006F6966" w:rsidRDefault="005A5964" w:rsidP="00BA15F5">
      <w:pPr>
        <w:pStyle w:val="Default"/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="006F6966" w:rsidRPr="006F6966">
        <w:rPr>
          <w:rFonts w:asciiTheme="minorHAnsi" w:hAnsiTheme="minorHAnsi" w:cstheme="minorHAnsi"/>
          <w:sz w:val="22"/>
          <w:szCs w:val="22"/>
        </w:rPr>
        <w:t>zabierać ze sobą do placówki niepotrzebnych przedmiotów.</w:t>
      </w:r>
    </w:p>
    <w:p w:rsidR="006F6966" w:rsidRPr="00456C62" w:rsidRDefault="006F6966" w:rsidP="004E29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03695" w:rsidRPr="004E2995" w:rsidRDefault="004E2995" w:rsidP="004E299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VII Przepustki </w:t>
      </w:r>
    </w:p>
    <w:p w:rsidR="00303695" w:rsidRDefault="00F32FE7" w:rsidP="00BA15F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Opiekunowie przyprowadzający</w:t>
      </w:r>
      <w:r w:rsidR="00303695">
        <w:rPr>
          <w:rFonts w:asciiTheme="minorHAnsi" w:hAnsiTheme="minorHAnsi" w:cstheme="minorHAnsi"/>
          <w:sz w:val="22"/>
          <w:szCs w:val="22"/>
        </w:rPr>
        <w:t xml:space="preserve"> i odbierający wychowanków </w:t>
      </w:r>
      <w:r w:rsidR="00303695" w:rsidRPr="00DB1AC6">
        <w:rPr>
          <w:rFonts w:asciiTheme="minorHAnsi" w:hAnsiTheme="minorHAnsi" w:cstheme="minorHAnsi"/>
          <w:sz w:val="22"/>
          <w:szCs w:val="22"/>
        </w:rPr>
        <w:t xml:space="preserve">ZPR-S </w:t>
      </w:r>
      <w:r w:rsidR="00303695">
        <w:rPr>
          <w:rFonts w:asciiTheme="minorHAnsi" w:hAnsiTheme="minorHAnsi" w:cstheme="minorHAnsi"/>
          <w:sz w:val="22"/>
          <w:szCs w:val="22"/>
        </w:rPr>
        <w:t xml:space="preserve">w związku z ich urlopowaniem nie mogą posiadać </w:t>
      </w:r>
      <w:r w:rsidR="00303695" w:rsidRPr="00DB1AC6">
        <w:rPr>
          <w:rFonts w:asciiTheme="minorHAnsi" w:hAnsiTheme="minorHAnsi" w:cstheme="minorHAnsi"/>
          <w:sz w:val="22"/>
          <w:szCs w:val="22"/>
        </w:rPr>
        <w:t xml:space="preserve">objawów chorobowych sugerujących infekcję dróg oddechowych. </w:t>
      </w:r>
      <w:r w:rsidR="00303695">
        <w:rPr>
          <w:rFonts w:asciiTheme="minorHAnsi" w:hAnsiTheme="minorHAnsi" w:cstheme="minorHAnsi"/>
          <w:sz w:val="22"/>
          <w:szCs w:val="22"/>
        </w:rPr>
        <w:t>W tym przypadku obowiązują także zasady:</w:t>
      </w:r>
    </w:p>
    <w:p w:rsidR="00303695" w:rsidRDefault="00303695" w:rsidP="00BA15F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wychowanek – 1 opiekun</w:t>
      </w:r>
    </w:p>
    <w:p w:rsidR="00303695" w:rsidRDefault="00303695" w:rsidP="00BA15F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dystans społeczny 1,5 m</w:t>
      </w:r>
    </w:p>
    <w:p w:rsidR="00303695" w:rsidRDefault="00303695" w:rsidP="00BA15F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dezynfekcja rąk lub posiadanie rękawiczek jednorazowych</w:t>
      </w:r>
    </w:p>
    <w:p w:rsidR="00303695" w:rsidRPr="00DB1AC6" w:rsidRDefault="00303695" w:rsidP="00BA15F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osłona ust i nosa</w:t>
      </w:r>
    </w:p>
    <w:p w:rsidR="00303695" w:rsidRPr="00DB1AC6" w:rsidRDefault="00303695" w:rsidP="00BA15F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1AC6">
        <w:rPr>
          <w:rFonts w:asciiTheme="minorHAnsi" w:hAnsiTheme="minorHAnsi" w:cstheme="minorHAnsi"/>
          <w:sz w:val="22"/>
          <w:szCs w:val="22"/>
        </w:rPr>
        <w:t xml:space="preserve">W drodze do i z ZPR-S opiekunowie wraz z wychowankami przestrzegają aktualnych przepisów prawa dotyczących zachowania w przestrzeni publicznej. </w:t>
      </w:r>
    </w:p>
    <w:p w:rsidR="00076067" w:rsidRPr="00795209" w:rsidRDefault="00303695" w:rsidP="00BA15F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Opiekunom r</w:t>
      </w:r>
      <w:r w:rsidRPr="00DB1AC6">
        <w:rPr>
          <w:rFonts w:asciiTheme="minorHAnsi" w:hAnsiTheme="minorHAnsi" w:cstheme="minorHAnsi"/>
          <w:sz w:val="22"/>
          <w:szCs w:val="22"/>
        </w:rPr>
        <w:t>ekomenduje się wyjazd i przyjazd z przepustki własnym środkiem transportu (unikanie komunikacji zbiorowej)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3695" w:rsidRPr="00F909F0" w:rsidRDefault="00303695" w:rsidP="00BA15F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909F0">
        <w:rPr>
          <w:rFonts w:asciiTheme="minorHAnsi" w:hAnsiTheme="minorHAnsi" w:cstheme="minorHAnsi"/>
          <w:sz w:val="22"/>
          <w:szCs w:val="22"/>
        </w:rPr>
        <w:lastRenderedPageBreak/>
        <w:t xml:space="preserve">Po powrocie z przepustki wychowanek w pierwszej kolejności ma mierzoną temperaturę oraz przedkłada osobie przyjmującej oświadczenie opiekuna </w:t>
      </w:r>
      <w:r w:rsidRPr="00F909F0">
        <w:rPr>
          <w:rFonts w:asciiTheme="minorHAnsi" w:hAnsiTheme="minorHAnsi" w:cstheme="minorHAnsi"/>
          <w:sz w:val="22"/>
        </w:rPr>
        <w:t>o braku objawów chorobowych sugerujących infekcję dróg oddechowych</w:t>
      </w:r>
      <w:r w:rsidR="00B769A4">
        <w:rPr>
          <w:rFonts w:asciiTheme="minorHAnsi" w:hAnsiTheme="minorHAnsi" w:cstheme="minorHAnsi"/>
          <w:sz w:val="22"/>
        </w:rPr>
        <w:t xml:space="preserve"> – załącznik nr 1</w:t>
      </w:r>
    </w:p>
    <w:p w:rsidR="00276AD2" w:rsidRDefault="00303695" w:rsidP="00BA15F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90687">
        <w:rPr>
          <w:rFonts w:asciiTheme="minorHAnsi" w:hAnsiTheme="minorHAnsi" w:cstheme="minorHAnsi"/>
          <w:color w:val="auto"/>
          <w:sz w:val="22"/>
          <w:szCs w:val="22"/>
        </w:rPr>
        <w:t xml:space="preserve">W przypadku podwyższonej temperatury lub gorączki obowiązuje punkt </w:t>
      </w:r>
      <w:r w:rsidR="00F32FE7" w:rsidRPr="00290687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="003F61CD" w:rsidRPr="00290687">
        <w:rPr>
          <w:rFonts w:asciiTheme="minorHAnsi" w:hAnsiTheme="minorHAnsi" w:cstheme="minorHAnsi"/>
          <w:color w:val="auto"/>
          <w:sz w:val="22"/>
          <w:szCs w:val="22"/>
        </w:rPr>
        <w:t xml:space="preserve">13 </w:t>
      </w:r>
    </w:p>
    <w:p w:rsidR="00557761" w:rsidRPr="00557761" w:rsidRDefault="00557761" w:rsidP="00AB578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03695" w:rsidRPr="004E2995" w:rsidRDefault="004E2995" w:rsidP="004E299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VIII </w:t>
      </w:r>
      <w:r w:rsidR="00303695" w:rsidRPr="004E2995">
        <w:rPr>
          <w:rFonts w:asciiTheme="minorHAnsi" w:hAnsiTheme="minorHAnsi" w:cstheme="minorHAnsi"/>
          <w:b/>
          <w:color w:val="auto"/>
          <w:sz w:val="22"/>
          <w:szCs w:val="22"/>
        </w:rPr>
        <w:t>Odwiedziny</w:t>
      </w:r>
      <w:r w:rsidR="003F61CD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telefony służbowe </w:t>
      </w:r>
    </w:p>
    <w:p w:rsidR="009A191D" w:rsidRPr="00290687" w:rsidRDefault="00BA2524" w:rsidP="00BA15F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 placówce </w:t>
      </w:r>
      <w:r w:rsidR="00290687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290687">
        <w:rPr>
          <w:rFonts w:asciiTheme="minorHAnsi" w:hAnsiTheme="minorHAnsi" w:cstheme="minorHAnsi"/>
          <w:color w:val="auto"/>
          <w:sz w:val="22"/>
          <w:szCs w:val="22"/>
        </w:rPr>
        <w:t>opuszcza się</w:t>
      </w:r>
      <w:r w:rsidR="009A191D" w:rsidRPr="00290687">
        <w:rPr>
          <w:rFonts w:asciiTheme="minorHAnsi" w:hAnsiTheme="minorHAnsi" w:cstheme="minorHAnsi"/>
          <w:color w:val="auto"/>
          <w:sz w:val="22"/>
          <w:szCs w:val="22"/>
        </w:rPr>
        <w:t xml:space="preserve"> m</w:t>
      </w:r>
      <w:r w:rsidR="009A191D" w:rsidRPr="00290687">
        <w:rPr>
          <w:rFonts w:asciiTheme="minorHAnsi" w:eastAsia="Times New Roman" w:hAnsiTheme="minorHAnsi" w:cstheme="minorHAnsi"/>
          <w:sz w:val="22"/>
          <w:szCs w:val="22"/>
          <w:lang w:eastAsia="pl-PL"/>
        </w:rPr>
        <w:t>ożliwość spotkań opiekunów z dzieckiem tylko i wyłącznie w warunkach otwartej przestrzeni – np. podczas wyjść chłopców na boisko. Należy jednak przestrzegać następujących zasad:</w:t>
      </w:r>
    </w:p>
    <w:p w:rsidR="009A191D" w:rsidRDefault="009A191D" w:rsidP="00BA15F5">
      <w:pPr>
        <w:pStyle w:val="Akapitzlist"/>
        <w:numPr>
          <w:ilvl w:val="0"/>
          <w:numId w:val="19"/>
        </w:numPr>
        <w:ind w:left="1134" w:hanging="425"/>
        <w:jc w:val="both"/>
      </w:pPr>
      <w:r>
        <w:t>Rodzic (osoba odwiedzająca) powinna przynajmniej dzień wcześniej uprzedzić o takiej wizycie – zgłaszając ją telefonicznie lub mailowo (w dni robocze do godz. 13.00) podając termin i godzinę odwiedzin.</w:t>
      </w:r>
    </w:p>
    <w:p w:rsidR="009A191D" w:rsidRDefault="009A191D" w:rsidP="00BA15F5">
      <w:pPr>
        <w:pStyle w:val="Akapitzlist"/>
        <w:numPr>
          <w:ilvl w:val="0"/>
          <w:numId w:val="19"/>
        </w:numPr>
        <w:ind w:left="1134" w:hanging="425"/>
        <w:jc w:val="both"/>
      </w:pPr>
      <w:r>
        <w:t xml:space="preserve">Spotkanie rodzica (osoby odwiedzającej) nie może zaburzać zaplanowanych przez wychowawcę działań wynikających z realizacji zadań statutowych. Wychowawca pełniący dyżur w czasie planowanego spotkania może zatem wskazać inny dogodny termin lub godzinę w uzgodnieniu z rodzicem (osobą odwiedzającą). </w:t>
      </w:r>
    </w:p>
    <w:p w:rsidR="009A191D" w:rsidRDefault="009A191D" w:rsidP="00BA15F5">
      <w:pPr>
        <w:pStyle w:val="Akapitzlist"/>
        <w:numPr>
          <w:ilvl w:val="0"/>
          <w:numId w:val="19"/>
        </w:numPr>
        <w:ind w:left="1134" w:hanging="425"/>
        <w:jc w:val="both"/>
      </w:pPr>
      <w:r>
        <w:t>Spotkanie może odbyć się tylko i wyłącznie w przestrzeni otwartej.</w:t>
      </w:r>
    </w:p>
    <w:p w:rsidR="009A191D" w:rsidRDefault="009A191D" w:rsidP="00BA15F5">
      <w:pPr>
        <w:pStyle w:val="Akapitzlist"/>
        <w:numPr>
          <w:ilvl w:val="0"/>
          <w:numId w:val="19"/>
        </w:numPr>
        <w:ind w:left="1134" w:hanging="425"/>
        <w:jc w:val="both"/>
      </w:pPr>
      <w:r>
        <w:t xml:space="preserve"> Rozmówcy musz</w:t>
      </w:r>
      <w:r w:rsidR="00EE7FA8">
        <w:t>ą</w:t>
      </w:r>
      <w:r>
        <w:t xml:space="preserve"> </w:t>
      </w:r>
      <w:r w:rsidR="00EE7FA8">
        <w:t>bezwzględnie</w:t>
      </w:r>
      <w:r>
        <w:t xml:space="preserve"> posiadać prawidłowo założone maseczki oraz zachować dystans społeczny (co najmniej </w:t>
      </w:r>
      <w:r w:rsidR="00F32FE7">
        <w:t>1,5 m</w:t>
      </w:r>
      <w:r>
        <w:t>)</w:t>
      </w:r>
    </w:p>
    <w:p w:rsidR="009A191D" w:rsidRDefault="009A191D" w:rsidP="00BA15F5">
      <w:pPr>
        <w:pStyle w:val="Akapitzlist"/>
        <w:numPr>
          <w:ilvl w:val="0"/>
          <w:numId w:val="19"/>
        </w:numPr>
        <w:ind w:left="1134" w:hanging="425"/>
        <w:jc w:val="both"/>
      </w:pPr>
      <w:r>
        <w:t xml:space="preserve">Spotkanie powinno odbywać się w taki sposób, aby wychowawca miał pełny ogląd przebiegu spotkania z zachowaniem zasady poufności rozmowy. </w:t>
      </w:r>
    </w:p>
    <w:p w:rsidR="009A191D" w:rsidRDefault="009A191D" w:rsidP="00BA15F5">
      <w:pPr>
        <w:pStyle w:val="Akapitzlist"/>
        <w:numPr>
          <w:ilvl w:val="0"/>
          <w:numId w:val="19"/>
        </w:numPr>
        <w:ind w:left="1134" w:hanging="425"/>
        <w:jc w:val="both"/>
      </w:pPr>
      <w:r>
        <w:t xml:space="preserve">Preferowane dni odwiedzin: sobota, niedziela. </w:t>
      </w:r>
    </w:p>
    <w:p w:rsidR="009A191D" w:rsidRDefault="009A191D" w:rsidP="00BA15F5">
      <w:pPr>
        <w:pStyle w:val="Akapitzlist"/>
        <w:numPr>
          <w:ilvl w:val="0"/>
          <w:numId w:val="19"/>
        </w:numPr>
        <w:ind w:left="1134" w:hanging="425"/>
        <w:jc w:val="both"/>
      </w:pPr>
      <w:r>
        <w:t xml:space="preserve">W przypadku nie przestrzegania w/w zasad placówka poinformuje stosowne organy.  </w:t>
      </w:r>
    </w:p>
    <w:p w:rsidR="00F32FE7" w:rsidRDefault="00F32FE7" w:rsidP="00BA15F5">
      <w:pPr>
        <w:pStyle w:val="Akapitzlist"/>
        <w:numPr>
          <w:ilvl w:val="0"/>
          <w:numId w:val="14"/>
        </w:numPr>
        <w:jc w:val="both"/>
      </w:pPr>
      <w:r>
        <w:t>Odwiedziny na terenie placówki (w wyznaczonych pomieszczeniach) będą możliwe w szczególnych sytuacjach:</w:t>
      </w:r>
    </w:p>
    <w:p w:rsidR="003F61CD" w:rsidRPr="004A6E50" w:rsidRDefault="003F61CD" w:rsidP="00BA15F5">
      <w:pPr>
        <w:pStyle w:val="Akapitzlist"/>
        <w:numPr>
          <w:ilvl w:val="0"/>
          <w:numId w:val="20"/>
        </w:numPr>
        <w:jc w:val="both"/>
      </w:pPr>
      <w:r w:rsidRPr="004A6E50">
        <w:t>przy niesprzyjających warunkach pogodowych</w:t>
      </w:r>
    </w:p>
    <w:p w:rsidR="00F32FE7" w:rsidRPr="004A6E50" w:rsidRDefault="00F32FE7" w:rsidP="00BA15F5">
      <w:pPr>
        <w:pStyle w:val="Akapitzlist"/>
        <w:numPr>
          <w:ilvl w:val="0"/>
          <w:numId w:val="20"/>
        </w:numPr>
        <w:jc w:val="both"/>
      </w:pPr>
      <w:r w:rsidRPr="004A6E50">
        <w:t>tylko i wyłącznie pojedynczo</w:t>
      </w:r>
      <w:r w:rsidR="003F61CD" w:rsidRPr="004A6E50">
        <w:t xml:space="preserve"> (1 wychowanek – 1 odwiedzający)</w:t>
      </w:r>
    </w:p>
    <w:p w:rsidR="002516C0" w:rsidRPr="004A6E50" w:rsidRDefault="004A6E50" w:rsidP="00BA15F5">
      <w:pPr>
        <w:pStyle w:val="Akapitzlist"/>
        <w:numPr>
          <w:ilvl w:val="0"/>
          <w:numId w:val="20"/>
        </w:numPr>
        <w:jc w:val="both"/>
      </w:pPr>
      <w:r>
        <w:t xml:space="preserve">rodzic </w:t>
      </w:r>
      <w:r w:rsidR="002516C0" w:rsidRPr="004A6E50">
        <w:t>(osoba odwiedzająca) powinna przynajmniej dzień wcześniej uprzedzić o takiej wizycie – zgłaszając ją telefonicznie lub mailowo (w dni robocze do godz. 13.00) podając termin i godzinę odwiedzin.</w:t>
      </w:r>
    </w:p>
    <w:p w:rsidR="003F61CD" w:rsidRPr="004A6E50" w:rsidRDefault="003F61CD" w:rsidP="00BA15F5">
      <w:pPr>
        <w:pStyle w:val="Akapitzlist"/>
        <w:numPr>
          <w:ilvl w:val="0"/>
          <w:numId w:val="20"/>
        </w:numPr>
        <w:jc w:val="both"/>
      </w:pPr>
      <w:r w:rsidRPr="004A6E50">
        <w:t>z zachowaniem dystansu minimum 1,5 m , maseczek i rękawiczek</w:t>
      </w:r>
    </w:p>
    <w:p w:rsidR="003F61CD" w:rsidRPr="004A6E50" w:rsidRDefault="004A6E50" w:rsidP="00BA15F5">
      <w:pPr>
        <w:pStyle w:val="Akapitzlist"/>
        <w:numPr>
          <w:ilvl w:val="0"/>
          <w:numId w:val="20"/>
        </w:numPr>
        <w:jc w:val="both"/>
      </w:pPr>
      <w:r>
        <w:t xml:space="preserve">nie </w:t>
      </w:r>
      <w:r w:rsidR="00F32FE7" w:rsidRPr="004A6E50">
        <w:t xml:space="preserve">dłużej niż </w:t>
      </w:r>
      <w:r w:rsidR="002516C0" w:rsidRPr="004A6E50">
        <w:t>3</w:t>
      </w:r>
      <w:r w:rsidR="00F32FE7" w:rsidRPr="004A6E50">
        <w:t>0 min</w:t>
      </w:r>
      <w:r w:rsidR="003F61CD" w:rsidRPr="004A6E50">
        <w:t xml:space="preserve"> (w przypadku kolejnych odwiedzających należy pomieszczenie zdezynfekować – blaty, poręcze, krzesła i min. 1 h wietrzyć) </w:t>
      </w:r>
    </w:p>
    <w:p w:rsidR="003F61CD" w:rsidRPr="004A6E50" w:rsidRDefault="00F32FE7" w:rsidP="00BA15F5">
      <w:pPr>
        <w:pStyle w:val="Akapitzlist"/>
        <w:numPr>
          <w:ilvl w:val="0"/>
          <w:numId w:val="20"/>
        </w:numPr>
        <w:jc w:val="both"/>
      </w:pPr>
      <w:r w:rsidRPr="004A6E50">
        <w:t xml:space="preserve">dla wychowanków, którzy od ponad 7 dni nie byli urlopowani </w:t>
      </w:r>
    </w:p>
    <w:p w:rsidR="003F61CD" w:rsidRPr="004A6E50" w:rsidRDefault="003F61CD" w:rsidP="00BA15F5">
      <w:pPr>
        <w:pStyle w:val="Akapitzlist"/>
        <w:numPr>
          <w:ilvl w:val="0"/>
          <w:numId w:val="20"/>
        </w:numPr>
        <w:jc w:val="both"/>
      </w:pPr>
      <w:r w:rsidRPr="004A6E50">
        <w:t>preferowane dni sobota lub niedziela</w:t>
      </w:r>
    </w:p>
    <w:p w:rsidR="00E84D90" w:rsidRPr="0054018E" w:rsidRDefault="003F61CD" w:rsidP="00BA15F5">
      <w:pPr>
        <w:pStyle w:val="Akapitzlist"/>
        <w:numPr>
          <w:ilvl w:val="0"/>
          <w:numId w:val="14"/>
        </w:numPr>
        <w:jc w:val="both"/>
      </w:pPr>
      <w:r w:rsidRPr="004A6E50">
        <w:t xml:space="preserve">Telefony służbowe – jeśli korzysta z nich kilka osób winny być dezynfekowane </w:t>
      </w:r>
      <w:r w:rsidRPr="001451AA">
        <w:t>środkiem do dezynfekcji po każdorazowym użyciu – minimum transmisji środka 5 sekund</w:t>
      </w:r>
      <w:r w:rsidR="001451AA" w:rsidRPr="001451AA">
        <w:t>.</w:t>
      </w:r>
      <w:r w:rsidRPr="001451AA">
        <w:t xml:space="preserve"> </w:t>
      </w:r>
    </w:p>
    <w:p w:rsidR="001B30D7" w:rsidRPr="009916CD" w:rsidRDefault="004E2995" w:rsidP="004E299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1B1B1B"/>
          <w:lang w:eastAsia="pl-PL"/>
        </w:rPr>
      </w:pPr>
      <w:r>
        <w:rPr>
          <w:rFonts w:eastAsia="Times New Roman" w:cstheme="minorHAnsi"/>
          <w:b/>
          <w:color w:val="1B1B1B"/>
          <w:lang w:eastAsia="pl-PL"/>
        </w:rPr>
        <w:t>XI</w:t>
      </w:r>
      <w:r w:rsidR="00A70A8F">
        <w:rPr>
          <w:rFonts w:eastAsia="Times New Roman" w:cstheme="minorHAnsi"/>
          <w:b/>
          <w:color w:val="1B1B1B"/>
          <w:lang w:eastAsia="pl-PL"/>
        </w:rPr>
        <w:t>II</w:t>
      </w:r>
      <w:r w:rsidR="006D38A6">
        <w:rPr>
          <w:rFonts w:eastAsia="Times New Roman" w:cstheme="minorHAnsi"/>
          <w:b/>
          <w:color w:val="1B1B1B"/>
          <w:lang w:eastAsia="pl-PL"/>
        </w:rPr>
        <w:t xml:space="preserve"> </w:t>
      </w:r>
      <w:r>
        <w:rPr>
          <w:rFonts w:eastAsia="Times New Roman" w:cstheme="minorHAnsi"/>
          <w:b/>
          <w:color w:val="1B1B1B"/>
          <w:lang w:eastAsia="pl-PL"/>
        </w:rPr>
        <w:t xml:space="preserve"> </w:t>
      </w:r>
      <w:r w:rsidR="001B30D7" w:rsidRPr="009916CD">
        <w:rPr>
          <w:rFonts w:eastAsia="Times New Roman" w:cstheme="minorHAnsi"/>
          <w:b/>
          <w:color w:val="1B1B1B"/>
          <w:lang w:eastAsia="pl-PL"/>
        </w:rPr>
        <w:t>Tryb organizowania pracy placówki</w:t>
      </w:r>
    </w:p>
    <w:p w:rsidR="001B30D7" w:rsidRDefault="001B30D7" w:rsidP="00BA15F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lang w:eastAsia="pl-PL"/>
        </w:rPr>
        <w:t>S</w:t>
      </w:r>
      <w:r w:rsidR="00BA2524" w:rsidRPr="001B30D7">
        <w:rPr>
          <w:rFonts w:eastAsia="Times New Roman" w:cstheme="minorHAnsi"/>
          <w:color w:val="1B1B1B"/>
          <w:lang w:eastAsia="pl-PL"/>
        </w:rPr>
        <w:t xml:space="preserve">tandardowym sposobem organizacji zajęć będą zajęcia tradycyjne, w </w:t>
      </w:r>
      <w:r>
        <w:rPr>
          <w:rFonts w:eastAsia="Times New Roman" w:cstheme="minorHAnsi"/>
          <w:color w:val="1B1B1B"/>
          <w:lang w:eastAsia="pl-PL"/>
        </w:rPr>
        <w:t>placówce</w:t>
      </w:r>
      <w:r w:rsidR="00BA2524" w:rsidRPr="001B30D7">
        <w:rPr>
          <w:rFonts w:eastAsia="Times New Roman" w:cstheme="minorHAnsi"/>
          <w:color w:val="1B1B1B"/>
          <w:lang w:eastAsia="pl-PL"/>
        </w:rPr>
        <w:t xml:space="preserve">. </w:t>
      </w:r>
    </w:p>
    <w:p w:rsidR="009916CD" w:rsidRDefault="00BA2524" w:rsidP="00BA15F5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  <w:r w:rsidRPr="001B30D7">
        <w:rPr>
          <w:rFonts w:eastAsia="Times New Roman" w:cstheme="minorHAnsi"/>
          <w:color w:val="1B1B1B"/>
          <w:lang w:eastAsia="pl-PL"/>
        </w:rPr>
        <w:t xml:space="preserve">Dyrektor </w:t>
      </w:r>
      <w:r w:rsidR="001B30D7">
        <w:rPr>
          <w:rFonts w:eastAsia="Times New Roman" w:cstheme="minorHAnsi"/>
          <w:color w:val="1B1B1B"/>
          <w:lang w:eastAsia="pl-PL"/>
        </w:rPr>
        <w:t>może</w:t>
      </w:r>
      <w:r w:rsidRPr="001B30D7">
        <w:rPr>
          <w:rFonts w:eastAsia="Times New Roman" w:cstheme="minorHAnsi"/>
          <w:color w:val="1B1B1B"/>
          <w:lang w:eastAsia="pl-PL"/>
        </w:rPr>
        <w:t xml:space="preserve"> zawiesić prowadzenie zajęć w formie stacjonarnej i wprowadzić </w:t>
      </w:r>
      <w:r w:rsidR="00A70A8F">
        <w:rPr>
          <w:rFonts w:eastAsia="Times New Roman" w:cstheme="minorHAnsi"/>
          <w:color w:val="1B1B1B"/>
          <w:lang w:eastAsia="pl-PL"/>
        </w:rPr>
        <w:t>inną formę zgodnie z rekomendacjami MEN</w:t>
      </w:r>
      <w:r w:rsidR="00F219E5">
        <w:rPr>
          <w:rFonts w:eastAsia="Times New Roman" w:cstheme="minorHAnsi"/>
          <w:color w:val="1B1B1B"/>
          <w:lang w:eastAsia="pl-PL"/>
        </w:rPr>
        <w:t>.</w:t>
      </w:r>
    </w:p>
    <w:p w:rsidR="00F219E5" w:rsidRPr="00F219E5" w:rsidRDefault="00F219E5" w:rsidP="00F219E5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lang w:eastAsia="pl-PL"/>
        </w:rPr>
      </w:pPr>
    </w:p>
    <w:p w:rsidR="00333350" w:rsidRPr="00333350" w:rsidRDefault="006D38A6" w:rsidP="0033335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color w:val="1B1B1B"/>
          <w:lang w:eastAsia="pl-PL"/>
        </w:rPr>
      </w:pPr>
      <w:r w:rsidRPr="00333350">
        <w:rPr>
          <w:rFonts w:eastAsia="Times New Roman" w:cstheme="minorHAnsi"/>
          <w:b/>
          <w:bCs/>
          <w:color w:val="1B1B1B"/>
          <w:lang w:eastAsia="pl-PL"/>
        </w:rPr>
        <w:t>X</w:t>
      </w:r>
      <w:r w:rsidR="00A70A8F">
        <w:rPr>
          <w:rFonts w:eastAsia="Times New Roman" w:cstheme="minorHAnsi"/>
          <w:b/>
          <w:bCs/>
          <w:color w:val="1B1B1B"/>
          <w:lang w:eastAsia="pl-PL"/>
        </w:rPr>
        <w:t>I</w:t>
      </w:r>
      <w:r w:rsidR="004E2995" w:rsidRPr="00333350">
        <w:rPr>
          <w:rFonts w:eastAsia="Times New Roman" w:cstheme="minorHAnsi"/>
          <w:b/>
          <w:bCs/>
          <w:color w:val="1B1B1B"/>
          <w:lang w:eastAsia="pl-PL"/>
        </w:rPr>
        <w:t xml:space="preserve">V </w:t>
      </w:r>
      <w:r w:rsidR="009916CD" w:rsidRPr="00333350">
        <w:rPr>
          <w:rFonts w:eastAsia="Times New Roman" w:cstheme="minorHAnsi"/>
          <w:b/>
          <w:bCs/>
          <w:color w:val="1B1B1B"/>
          <w:lang w:eastAsia="pl-PL"/>
        </w:rPr>
        <w:t xml:space="preserve">Informacje dodatkowe </w:t>
      </w:r>
    </w:p>
    <w:p w:rsidR="00333350" w:rsidRDefault="00EE7FA8" w:rsidP="00BA15F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Cs/>
          <w:color w:val="1B1B1B"/>
          <w:lang w:eastAsia="pl-PL"/>
        </w:rPr>
      </w:pPr>
      <w:r w:rsidRPr="00333350">
        <w:rPr>
          <w:rFonts w:eastAsia="Times New Roman" w:cstheme="minorHAnsi"/>
          <w:bCs/>
          <w:color w:val="1B1B1B"/>
          <w:lang w:eastAsia="pl-PL"/>
        </w:rPr>
        <w:t>Niniejsza procedura zostan</w:t>
      </w:r>
      <w:r w:rsidR="00E50409" w:rsidRPr="00333350">
        <w:rPr>
          <w:rFonts w:eastAsia="Times New Roman" w:cstheme="minorHAnsi"/>
          <w:bCs/>
          <w:color w:val="1B1B1B"/>
          <w:lang w:eastAsia="pl-PL"/>
        </w:rPr>
        <w:t>ie upowszechniona wśród wychowa</w:t>
      </w:r>
      <w:r w:rsidRPr="00333350">
        <w:rPr>
          <w:rFonts w:eastAsia="Times New Roman" w:cstheme="minorHAnsi"/>
          <w:bCs/>
          <w:color w:val="1B1B1B"/>
          <w:lang w:eastAsia="pl-PL"/>
        </w:rPr>
        <w:t>nków, rodziców oraz poprzez stronę internetową placówki</w:t>
      </w:r>
      <w:r w:rsidR="002150F1" w:rsidRPr="00333350">
        <w:rPr>
          <w:rFonts w:eastAsia="Times New Roman" w:cstheme="minorHAnsi"/>
          <w:bCs/>
          <w:color w:val="1B1B1B"/>
          <w:lang w:eastAsia="pl-PL"/>
        </w:rPr>
        <w:t xml:space="preserve"> </w:t>
      </w:r>
    </w:p>
    <w:p w:rsidR="00333350" w:rsidRPr="00F219E5" w:rsidRDefault="007B6033" w:rsidP="00BA15F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F219E5">
        <w:rPr>
          <w:rFonts w:eastAsia="Times New Roman" w:cstheme="minorHAnsi"/>
          <w:bCs/>
          <w:lang w:eastAsia="pl-PL"/>
        </w:rPr>
        <w:t>Zaleca się bieżące śledzenie informacji Głównego Inspektora Sanitarnego i Ministra Zdrowia dostępnych na stronach www.gov.pl/koronawirus oraz www.gis.gov.pl, a także obowiązujących przepisów prawa.</w:t>
      </w:r>
    </w:p>
    <w:p w:rsidR="006A56B8" w:rsidRDefault="006A56B8" w:rsidP="004E29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E7FA8" w:rsidRDefault="00B769A4" w:rsidP="004E29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Sporządziła</w:t>
      </w:r>
      <w:r w:rsidR="00EE7FA8">
        <w:rPr>
          <w:rFonts w:asciiTheme="minorHAnsi" w:hAnsiTheme="minorHAnsi" w:cstheme="minorHAnsi"/>
          <w:sz w:val="22"/>
          <w:szCs w:val="22"/>
        </w:rPr>
        <w:t>: Małgor</w:t>
      </w:r>
      <w:r w:rsidR="002A7E10">
        <w:rPr>
          <w:rFonts w:asciiTheme="minorHAnsi" w:hAnsiTheme="minorHAnsi" w:cstheme="minorHAnsi"/>
          <w:sz w:val="22"/>
          <w:szCs w:val="22"/>
        </w:rPr>
        <w:t>zata Mroziń</w:t>
      </w:r>
      <w:r w:rsidR="00557761">
        <w:rPr>
          <w:rFonts w:asciiTheme="minorHAnsi" w:hAnsiTheme="minorHAnsi" w:cstheme="minorHAnsi"/>
          <w:sz w:val="22"/>
          <w:szCs w:val="22"/>
        </w:rPr>
        <w:t>ska – dyrektor ZPR-S, Paweł Kałużny – wicedyrektor ZPR-S</w:t>
      </w:r>
    </w:p>
    <w:p w:rsidR="00F909F0" w:rsidRDefault="00F909F0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23AE7" w:rsidRDefault="00E23AE7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:rsidR="00557761" w:rsidRDefault="00557761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57761" w:rsidRDefault="00557761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671A2" w:rsidRDefault="007671A2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671A2" w:rsidRDefault="007671A2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671A2" w:rsidRDefault="007671A2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671A2" w:rsidRDefault="007671A2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671A2" w:rsidRDefault="007671A2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671A2" w:rsidRDefault="007671A2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57761" w:rsidRDefault="00557761" w:rsidP="004E2995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909F0" w:rsidRPr="00F909F0" w:rsidRDefault="00B769A4" w:rsidP="004E29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Załącznik nr 1</w:t>
      </w:r>
      <w:r w:rsidR="00F909F0" w:rsidRPr="00F909F0">
        <w:rPr>
          <w:rFonts w:cstheme="minorHAnsi"/>
        </w:rPr>
        <w:t xml:space="preserve"> </w:t>
      </w: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</w:rPr>
      </w:pPr>
      <w:r w:rsidRPr="00F909F0">
        <w:rPr>
          <w:rFonts w:cstheme="minorHAnsi"/>
        </w:rPr>
        <w:t>……………………………………………………………..</w:t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  <w:t>………..……………………….</w:t>
      </w: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</w:rPr>
      </w:pPr>
      <w:r w:rsidRPr="00F909F0">
        <w:rPr>
          <w:rFonts w:cstheme="minorHAnsi"/>
        </w:rPr>
        <w:t>……………………………………………………………..</w:t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</w:r>
      <w:r w:rsidRPr="00F909F0">
        <w:rPr>
          <w:rFonts w:cstheme="minorHAnsi"/>
        </w:rPr>
        <w:tab/>
      </w:r>
      <w:r w:rsidRPr="00F909F0">
        <w:rPr>
          <w:rFonts w:cstheme="minorHAnsi"/>
          <w:i/>
          <w:sz w:val="20"/>
        </w:rPr>
        <w:t>(data, miejscowość)</w:t>
      </w: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</w:rPr>
      </w:pPr>
      <w:r w:rsidRPr="00F909F0">
        <w:rPr>
          <w:rFonts w:cstheme="minorHAnsi"/>
        </w:rPr>
        <w:t>……………………………………………………………..</w:t>
      </w: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  <w:i/>
          <w:sz w:val="20"/>
        </w:rPr>
      </w:pPr>
      <w:r w:rsidRPr="00F909F0">
        <w:rPr>
          <w:rFonts w:cstheme="minorHAnsi"/>
          <w:i/>
          <w:sz w:val="20"/>
        </w:rPr>
        <w:t>(imię i nazwisko, adres)</w:t>
      </w:r>
    </w:p>
    <w:p w:rsidR="00F909F0" w:rsidRPr="00F909F0" w:rsidRDefault="00F909F0" w:rsidP="004E2995">
      <w:pPr>
        <w:spacing w:after="0" w:line="240" w:lineRule="auto"/>
        <w:rPr>
          <w:rFonts w:cstheme="minorHAnsi"/>
          <w:sz w:val="20"/>
        </w:rPr>
      </w:pPr>
    </w:p>
    <w:p w:rsidR="00F909F0" w:rsidRPr="00F909F0" w:rsidRDefault="00F909F0" w:rsidP="004E2995">
      <w:pPr>
        <w:spacing w:after="0" w:line="240" w:lineRule="auto"/>
        <w:rPr>
          <w:rFonts w:cstheme="minorHAnsi"/>
          <w:sz w:val="20"/>
        </w:rPr>
      </w:pPr>
    </w:p>
    <w:p w:rsidR="00F909F0" w:rsidRPr="00F909F0" w:rsidRDefault="00F909F0" w:rsidP="004E2995">
      <w:pPr>
        <w:spacing w:after="0" w:line="240" w:lineRule="auto"/>
        <w:rPr>
          <w:rFonts w:cstheme="minorHAnsi"/>
          <w:sz w:val="20"/>
        </w:rPr>
      </w:pPr>
    </w:p>
    <w:p w:rsidR="00F909F0" w:rsidRPr="00F909F0" w:rsidRDefault="00F909F0" w:rsidP="004E2995">
      <w:pPr>
        <w:spacing w:after="0" w:line="240" w:lineRule="auto"/>
        <w:rPr>
          <w:rFonts w:cstheme="minorHAnsi"/>
          <w:sz w:val="20"/>
        </w:rPr>
      </w:pPr>
    </w:p>
    <w:p w:rsidR="00F909F0" w:rsidRPr="00F909F0" w:rsidRDefault="00F909F0" w:rsidP="004E2995">
      <w:pPr>
        <w:spacing w:after="0" w:line="240" w:lineRule="auto"/>
        <w:jc w:val="center"/>
        <w:rPr>
          <w:rFonts w:cstheme="minorHAnsi"/>
          <w:b/>
          <w:sz w:val="24"/>
        </w:rPr>
      </w:pPr>
      <w:r w:rsidRPr="00F909F0">
        <w:rPr>
          <w:rFonts w:cstheme="minorHAnsi"/>
          <w:b/>
          <w:sz w:val="24"/>
        </w:rPr>
        <w:t>Oświadczenie o braku objawów chorobowych sugerujących infekcję dróg oddechowych</w:t>
      </w: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  <w:sz w:val="24"/>
        </w:rPr>
      </w:pPr>
      <w:r w:rsidRPr="00F909F0">
        <w:rPr>
          <w:rFonts w:cstheme="minorHAnsi"/>
          <w:sz w:val="24"/>
        </w:rPr>
        <w:t xml:space="preserve">Oświadczam, że mój syn / </w:t>
      </w:r>
      <w:r>
        <w:rPr>
          <w:rFonts w:cstheme="minorHAnsi"/>
          <w:sz w:val="24"/>
        </w:rPr>
        <w:t>pod</w:t>
      </w:r>
      <w:r w:rsidR="006409E3">
        <w:rPr>
          <w:rFonts w:cstheme="minorHAnsi"/>
          <w:sz w:val="24"/>
        </w:rPr>
        <w:t>o</w:t>
      </w:r>
      <w:r>
        <w:rPr>
          <w:rFonts w:cstheme="minorHAnsi"/>
          <w:sz w:val="24"/>
        </w:rPr>
        <w:t xml:space="preserve">pieczny </w:t>
      </w:r>
      <w:r w:rsidRPr="00F909F0">
        <w:rPr>
          <w:rFonts w:cstheme="minorHAnsi"/>
          <w:sz w:val="24"/>
        </w:rPr>
        <w:t xml:space="preserve"> …………………………</w:t>
      </w:r>
      <w:r w:rsidR="007671A2">
        <w:rPr>
          <w:rFonts w:cstheme="minorHAnsi"/>
          <w:sz w:val="24"/>
        </w:rPr>
        <w:t>……………………………………..</w:t>
      </w:r>
      <w:r w:rsidRPr="00F909F0">
        <w:rPr>
          <w:rFonts w:cstheme="minorHAnsi"/>
          <w:sz w:val="24"/>
        </w:rPr>
        <w:t xml:space="preserve">………………………….... </w:t>
      </w:r>
    </w:p>
    <w:p w:rsidR="00F909F0" w:rsidRPr="00F909F0" w:rsidRDefault="00F909F0" w:rsidP="004E2995">
      <w:pPr>
        <w:spacing w:after="0" w:line="240" w:lineRule="auto"/>
        <w:ind w:left="1418" w:firstLine="709"/>
        <w:jc w:val="center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                                         </w:t>
      </w:r>
      <w:r w:rsidRPr="00F909F0">
        <w:rPr>
          <w:rFonts w:cstheme="minorHAnsi"/>
          <w:i/>
          <w:sz w:val="20"/>
        </w:rPr>
        <w:t>(imię i nazwisko dziecka)</w:t>
      </w: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  <w:sz w:val="24"/>
        </w:rPr>
      </w:pPr>
      <w:r w:rsidRPr="00F909F0">
        <w:rPr>
          <w:rFonts w:cstheme="minorHAnsi"/>
          <w:sz w:val="24"/>
        </w:rPr>
        <w:t xml:space="preserve">nie ma objawów chorobowych sugerujących infekcję dróg oddechowych, a domownicy nie przebywają na kwarantannie lub w izolacji w warunkach domowych. </w:t>
      </w: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  <w:sz w:val="24"/>
        </w:rPr>
      </w:pPr>
    </w:p>
    <w:p w:rsidR="00F909F0" w:rsidRPr="00F909F0" w:rsidRDefault="00F909F0" w:rsidP="004E2995">
      <w:pPr>
        <w:spacing w:after="0" w:line="240" w:lineRule="auto"/>
        <w:jc w:val="both"/>
        <w:rPr>
          <w:rFonts w:cstheme="minorHAnsi"/>
          <w:sz w:val="24"/>
        </w:rPr>
      </w:pPr>
    </w:p>
    <w:p w:rsidR="00F909F0" w:rsidRPr="00F909F0" w:rsidRDefault="00F909F0" w:rsidP="004E2995">
      <w:pPr>
        <w:tabs>
          <w:tab w:val="left" w:pos="2512"/>
        </w:tabs>
        <w:spacing w:after="0" w:line="240" w:lineRule="auto"/>
        <w:jc w:val="right"/>
        <w:rPr>
          <w:rFonts w:cstheme="minorHAnsi"/>
          <w:sz w:val="20"/>
        </w:rPr>
      </w:pPr>
      <w:r w:rsidRPr="00F909F0">
        <w:rPr>
          <w:rFonts w:cstheme="minorHAnsi"/>
          <w:sz w:val="20"/>
        </w:rPr>
        <w:t>....………………………………..</w:t>
      </w:r>
    </w:p>
    <w:p w:rsidR="00F909F0" w:rsidRPr="00F909F0" w:rsidRDefault="00F909F0" w:rsidP="004E2995">
      <w:pPr>
        <w:tabs>
          <w:tab w:val="left" w:pos="2512"/>
        </w:tabs>
        <w:spacing w:after="0" w:line="240" w:lineRule="auto"/>
        <w:jc w:val="right"/>
        <w:rPr>
          <w:rFonts w:cstheme="minorHAnsi"/>
        </w:rPr>
      </w:pPr>
      <w:r w:rsidRPr="00F909F0">
        <w:rPr>
          <w:rFonts w:cstheme="minorHAnsi"/>
          <w:i/>
          <w:sz w:val="20"/>
        </w:rPr>
        <w:t>(podpis rodzica / prawnego opiekuna)</w:t>
      </w:r>
    </w:p>
    <w:p w:rsidR="006409E3" w:rsidRDefault="006409E3" w:rsidP="004E2995">
      <w:pPr>
        <w:spacing w:after="0" w:line="240" w:lineRule="auto"/>
        <w:jc w:val="both"/>
        <w:rPr>
          <w:rFonts w:cstheme="minorHAnsi"/>
        </w:rPr>
      </w:pPr>
    </w:p>
    <w:p w:rsidR="006409E3" w:rsidRDefault="006409E3" w:rsidP="004E2995">
      <w:pPr>
        <w:spacing w:after="0" w:line="240" w:lineRule="auto"/>
        <w:jc w:val="both"/>
        <w:rPr>
          <w:rFonts w:cstheme="minorHAnsi"/>
        </w:rPr>
      </w:pPr>
    </w:p>
    <w:sectPr w:rsidR="006409E3" w:rsidSect="00D56008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8E" w:rsidRDefault="008E138E" w:rsidP="00895E1F">
      <w:pPr>
        <w:spacing w:after="0" w:line="240" w:lineRule="auto"/>
      </w:pPr>
      <w:r>
        <w:separator/>
      </w:r>
    </w:p>
  </w:endnote>
  <w:endnote w:type="continuationSeparator" w:id="0">
    <w:p w:rsidR="008E138E" w:rsidRDefault="008E138E" w:rsidP="0089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8E" w:rsidRDefault="008E138E" w:rsidP="00895E1F">
      <w:pPr>
        <w:spacing w:after="0" w:line="240" w:lineRule="auto"/>
      </w:pPr>
      <w:r>
        <w:separator/>
      </w:r>
    </w:p>
  </w:footnote>
  <w:footnote w:type="continuationSeparator" w:id="0">
    <w:p w:rsidR="008E138E" w:rsidRDefault="008E138E" w:rsidP="0089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453"/>
    <w:multiLevelType w:val="hybridMultilevel"/>
    <w:tmpl w:val="84A2CCF4"/>
    <w:lvl w:ilvl="0" w:tplc="24E0F2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CCC"/>
    <w:multiLevelType w:val="hybridMultilevel"/>
    <w:tmpl w:val="6326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ADA"/>
    <w:multiLevelType w:val="hybridMultilevel"/>
    <w:tmpl w:val="670EF630"/>
    <w:lvl w:ilvl="0" w:tplc="16340A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6A1"/>
    <w:multiLevelType w:val="hybridMultilevel"/>
    <w:tmpl w:val="66CC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F17"/>
    <w:multiLevelType w:val="hybridMultilevel"/>
    <w:tmpl w:val="3D265D2A"/>
    <w:lvl w:ilvl="0" w:tplc="56FC839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7" w15:restartNumberingAfterBreak="0">
    <w:nsid w:val="24212D12"/>
    <w:multiLevelType w:val="hybridMultilevel"/>
    <w:tmpl w:val="A8F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21F8"/>
    <w:multiLevelType w:val="hybridMultilevel"/>
    <w:tmpl w:val="E74E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C0964"/>
    <w:multiLevelType w:val="hybridMultilevel"/>
    <w:tmpl w:val="ADEA77EE"/>
    <w:lvl w:ilvl="0" w:tplc="F45C0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44EFF"/>
    <w:multiLevelType w:val="hybridMultilevel"/>
    <w:tmpl w:val="9EA24928"/>
    <w:lvl w:ilvl="0" w:tplc="011021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3FD8"/>
    <w:multiLevelType w:val="hybridMultilevel"/>
    <w:tmpl w:val="EEB4EF0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3C6069"/>
    <w:multiLevelType w:val="hybridMultilevel"/>
    <w:tmpl w:val="8FF66562"/>
    <w:lvl w:ilvl="0" w:tplc="B5646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66D19"/>
    <w:multiLevelType w:val="hybridMultilevel"/>
    <w:tmpl w:val="6A6042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4B1116E1"/>
    <w:multiLevelType w:val="hybridMultilevel"/>
    <w:tmpl w:val="EFA05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03246"/>
    <w:multiLevelType w:val="hybridMultilevel"/>
    <w:tmpl w:val="D5E69A1C"/>
    <w:lvl w:ilvl="0" w:tplc="56FC8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C445AD"/>
    <w:multiLevelType w:val="hybridMultilevel"/>
    <w:tmpl w:val="708E8F2A"/>
    <w:lvl w:ilvl="0" w:tplc="56FC8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71007"/>
    <w:multiLevelType w:val="hybridMultilevel"/>
    <w:tmpl w:val="450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C17DD"/>
    <w:multiLevelType w:val="hybridMultilevel"/>
    <w:tmpl w:val="89B0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B315E"/>
    <w:multiLevelType w:val="hybridMultilevel"/>
    <w:tmpl w:val="6C40652A"/>
    <w:lvl w:ilvl="0" w:tplc="75CCA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1DF2"/>
    <w:multiLevelType w:val="hybridMultilevel"/>
    <w:tmpl w:val="AC14E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827E9"/>
    <w:multiLevelType w:val="hybridMultilevel"/>
    <w:tmpl w:val="B3F4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06FA3"/>
    <w:multiLevelType w:val="hybridMultilevel"/>
    <w:tmpl w:val="FE7A1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A75BC"/>
    <w:multiLevelType w:val="hybridMultilevel"/>
    <w:tmpl w:val="E368B1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22"/>
  </w:num>
  <w:num w:numId="6">
    <w:abstractNumId w:val="13"/>
  </w:num>
  <w:num w:numId="7">
    <w:abstractNumId w:val="8"/>
  </w:num>
  <w:num w:numId="8">
    <w:abstractNumId w:val="1"/>
  </w:num>
  <w:num w:numId="9">
    <w:abstractNumId w:val="3"/>
  </w:num>
  <w:num w:numId="10">
    <w:abstractNumId w:val="18"/>
  </w:num>
  <w:num w:numId="11">
    <w:abstractNumId w:val="16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9"/>
  </w:num>
  <w:num w:numId="21">
    <w:abstractNumId w:val="5"/>
  </w:num>
  <w:num w:numId="22">
    <w:abstractNumId w:val="6"/>
  </w:num>
  <w:num w:numId="23">
    <w:abstractNumId w:val="14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D7"/>
    <w:rsid w:val="00002336"/>
    <w:rsid w:val="00076067"/>
    <w:rsid w:val="0008336E"/>
    <w:rsid w:val="000C45A1"/>
    <w:rsid w:val="000C74CE"/>
    <w:rsid w:val="0012367A"/>
    <w:rsid w:val="00127356"/>
    <w:rsid w:val="001451AA"/>
    <w:rsid w:val="001472CD"/>
    <w:rsid w:val="00156035"/>
    <w:rsid w:val="001626A0"/>
    <w:rsid w:val="00164565"/>
    <w:rsid w:val="001667D2"/>
    <w:rsid w:val="00166EFC"/>
    <w:rsid w:val="00177D90"/>
    <w:rsid w:val="001849F0"/>
    <w:rsid w:val="001B30D7"/>
    <w:rsid w:val="001D0D2E"/>
    <w:rsid w:val="001E790D"/>
    <w:rsid w:val="00205E24"/>
    <w:rsid w:val="00205ED7"/>
    <w:rsid w:val="002150F1"/>
    <w:rsid w:val="002267B7"/>
    <w:rsid w:val="0023411F"/>
    <w:rsid w:val="002516C0"/>
    <w:rsid w:val="00276AD2"/>
    <w:rsid w:val="00276B3A"/>
    <w:rsid w:val="00290687"/>
    <w:rsid w:val="002A7E10"/>
    <w:rsid w:val="002C4574"/>
    <w:rsid w:val="002C6217"/>
    <w:rsid w:val="002F06B3"/>
    <w:rsid w:val="002F47ED"/>
    <w:rsid w:val="002F691A"/>
    <w:rsid w:val="00303073"/>
    <w:rsid w:val="00303695"/>
    <w:rsid w:val="003246EA"/>
    <w:rsid w:val="00333350"/>
    <w:rsid w:val="003510A7"/>
    <w:rsid w:val="00356048"/>
    <w:rsid w:val="003627BF"/>
    <w:rsid w:val="00381FA0"/>
    <w:rsid w:val="003A502A"/>
    <w:rsid w:val="003C0E11"/>
    <w:rsid w:val="003F61CD"/>
    <w:rsid w:val="00432A45"/>
    <w:rsid w:val="004355B0"/>
    <w:rsid w:val="00440B8F"/>
    <w:rsid w:val="00443108"/>
    <w:rsid w:val="00456C62"/>
    <w:rsid w:val="00475254"/>
    <w:rsid w:val="00477580"/>
    <w:rsid w:val="00481621"/>
    <w:rsid w:val="004A6E50"/>
    <w:rsid w:val="004B687C"/>
    <w:rsid w:val="004C3CEE"/>
    <w:rsid w:val="004E2995"/>
    <w:rsid w:val="004F36D1"/>
    <w:rsid w:val="005022E4"/>
    <w:rsid w:val="0051370C"/>
    <w:rsid w:val="00516459"/>
    <w:rsid w:val="00536A29"/>
    <w:rsid w:val="0054018E"/>
    <w:rsid w:val="0055029E"/>
    <w:rsid w:val="00555B1C"/>
    <w:rsid w:val="00555BF0"/>
    <w:rsid w:val="00557761"/>
    <w:rsid w:val="005622C0"/>
    <w:rsid w:val="005735FD"/>
    <w:rsid w:val="00577A05"/>
    <w:rsid w:val="00577C5D"/>
    <w:rsid w:val="00584958"/>
    <w:rsid w:val="00584BF6"/>
    <w:rsid w:val="00594C27"/>
    <w:rsid w:val="005A2885"/>
    <w:rsid w:val="005A5964"/>
    <w:rsid w:val="005B2C8A"/>
    <w:rsid w:val="005C5429"/>
    <w:rsid w:val="00621BC9"/>
    <w:rsid w:val="006409E3"/>
    <w:rsid w:val="006415D7"/>
    <w:rsid w:val="0068289F"/>
    <w:rsid w:val="0069039E"/>
    <w:rsid w:val="00697B07"/>
    <w:rsid w:val="006A56B8"/>
    <w:rsid w:val="006D38A6"/>
    <w:rsid w:val="006D492D"/>
    <w:rsid w:val="006F6966"/>
    <w:rsid w:val="007022D3"/>
    <w:rsid w:val="00705EF6"/>
    <w:rsid w:val="0071011F"/>
    <w:rsid w:val="00714626"/>
    <w:rsid w:val="0071740C"/>
    <w:rsid w:val="00732ABF"/>
    <w:rsid w:val="007671A2"/>
    <w:rsid w:val="00780D48"/>
    <w:rsid w:val="00795209"/>
    <w:rsid w:val="007B6033"/>
    <w:rsid w:val="007C4835"/>
    <w:rsid w:val="007C59B9"/>
    <w:rsid w:val="007E1CB6"/>
    <w:rsid w:val="00806652"/>
    <w:rsid w:val="008122A9"/>
    <w:rsid w:val="00831F04"/>
    <w:rsid w:val="0083413E"/>
    <w:rsid w:val="008465D5"/>
    <w:rsid w:val="00870959"/>
    <w:rsid w:val="008833DC"/>
    <w:rsid w:val="00890B16"/>
    <w:rsid w:val="00895E1F"/>
    <w:rsid w:val="008E138E"/>
    <w:rsid w:val="008F3303"/>
    <w:rsid w:val="008F741C"/>
    <w:rsid w:val="009747AA"/>
    <w:rsid w:val="009916CD"/>
    <w:rsid w:val="009A191D"/>
    <w:rsid w:val="009A285F"/>
    <w:rsid w:val="00A11DF8"/>
    <w:rsid w:val="00A17BF0"/>
    <w:rsid w:val="00A70A8F"/>
    <w:rsid w:val="00A96BEE"/>
    <w:rsid w:val="00AA6CFF"/>
    <w:rsid w:val="00AB578E"/>
    <w:rsid w:val="00AD14C7"/>
    <w:rsid w:val="00AD192A"/>
    <w:rsid w:val="00AD596A"/>
    <w:rsid w:val="00AE795B"/>
    <w:rsid w:val="00AF1F2A"/>
    <w:rsid w:val="00AF38EC"/>
    <w:rsid w:val="00B233BC"/>
    <w:rsid w:val="00B769A4"/>
    <w:rsid w:val="00B76AD9"/>
    <w:rsid w:val="00BA15F5"/>
    <w:rsid w:val="00BA2524"/>
    <w:rsid w:val="00BA6A32"/>
    <w:rsid w:val="00BD1098"/>
    <w:rsid w:val="00BE39C9"/>
    <w:rsid w:val="00BE6B62"/>
    <w:rsid w:val="00C0480B"/>
    <w:rsid w:val="00C05F53"/>
    <w:rsid w:val="00C12338"/>
    <w:rsid w:val="00C326C9"/>
    <w:rsid w:val="00C6486F"/>
    <w:rsid w:val="00C66B5B"/>
    <w:rsid w:val="00C73B25"/>
    <w:rsid w:val="00C7684E"/>
    <w:rsid w:val="00CF1915"/>
    <w:rsid w:val="00D1766D"/>
    <w:rsid w:val="00D31A50"/>
    <w:rsid w:val="00D56008"/>
    <w:rsid w:val="00D626C9"/>
    <w:rsid w:val="00D6306E"/>
    <w:rsid w:val="00D67802"/>
    <w:rsid w:val="00D85009"/>
    <w:rsid w:val="00DA019A"/>
    <w:rsid w:val="00DA024B"/>
    <w:rsid w:val="00DA2970"/>
    <w:rsid w:val="00DA5D44"/>
    <w:rsid w:val="00DB1AC6"/>
    <w:rsid w:val="00DE0E7E"/>
    <w:rsid w:val="00DE6BFD"/>
    <w:rsid w:val="00DF4DB4"/>
    <w:rsid w:val="00DF6545"/>
    <w:rsid w:val="00E23AE7"/>
    <w:rsid w:val="00E26FE3"/>
    <w:rsid w:val="00E401A0"/>
    <w:rsid w:val="00E50409"/>
    <w:rsid w:val="00E6585C"/>
    <w:rsid w:val="00E80598"/>
    <w:rsid w:val="00E84D90"/>
    <w:rsid w:val="00EA3DB6"/>
    <w:rsid w:val="00EA59CF"/>
    <w:rsid w:val="00EB4D7D"/>
    <w:rsid w:val="00EE7FA8"/>
    <w:rsid w:val="00EF2A11"/>
    <w:rsid w:val="00F016CC"/>
    <w:rsid w:val="00F04E8F"/>
    <w:rsid w:val="00F219E5"/>
    <w:rsid w:val="00F32FE7"/>
    <w:rsid w:val="00F60711"/>
    <w:rsid w:val="00F65578"/>
    <w:rsid w:val="00F66D5B"/>
    <w:rsid w:val="00F909F0"/>
    <w:rsid w:val="00FC7893"/>
    <w:rsid w:val="00FD27B0"/>
    <w:rsid w:val="00FE7FCF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7D44"/>
  <w15:docId w15:val="{0D5B7B78-FC0D-45AE-BDA9-3CFB6071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5ED7"/>
    <w:pPr>
      <w:ind w:left="720"/>
      <w:contextualSpacing/>
    </w:pPr>
  </w:style>
  <w:style w:type="paragraph" w:customStyle="1" w:styleId="Default">
    <w:name w:val="Default"/>
    <w:rsid w:val="00205ED7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9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7B0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5E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5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5E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4C7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08336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8336E"/>
    <w:pPr>
      <w:numPr>
        <w:numId w:val="2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8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rs@mos.o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2021-08-25T08:37:00Z</cp:lastPrinted>
  <dcterms:created xsi:type="dcterms:W3CDTF">2021-08-25T08:31:00Z</dcterms:created>
  <dcterms:modified xsi:type="dcterms:W3CDTF">2021-08-25T08:37:00Z</dcterms:modified>
</cp:coreProperties>
</file>